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96"/>
        <w:gridCol w:w="8724"/>
      </w:tblGrid>
      <w:tr w:rsidR="0022763E" w:rsidRPr="00AD4F31" w14:paraId="622E5F4E" w14:textId="77777777" w:rsidTr="009E0AAD">
        <w:tc>
          <w:tcPr>
            <w:tcW w:w="7196" w:type="dxa"/>
          </w:tcPr>
          <w:p w14:paraId="23F16F69" w14:textId="77777777" w:rsidR="0022763E" w:rsidRPr="00052A16" w:rsidRDefault="00755D8E">
            <w:r>
              <w:softHyphen/>
            </w:r>
            <w:r>
              <w:softHyphen/>
            </w:r>
            <w:r w:rsidR="0054708C">
              <w:pict w14:anchorId="550D5E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8pt;height:336.3pt;rotation:-270;mso-position-horizontal-relative:char;mso-position-vertical-relative:line">
                  <v:imagedata r:id="rId6" o:title=""/>
                </v:shape>
              </w:pict>
            </w:r>
          </w:p>
        </w:tc>
        <w:tc>
          <w:tcPr>
            <w:tcW w:w="8724" w:type="dxa"/>
          </w:tcPr>
          <w:p w14:paraId="004BCB51" w14:textId="77777777" w:rsidR="00780747" w:rsidRPr="009429CD" w:rsidRDefault="00780747" w:rsidP="003D020C">
            <w:pPr>
              <w:rPr>
                <w:rFonts w:ascii="Arial" w:hAnsi="Arial" w:cs="Arial"/>
                <w:b/>
                <w:sz w:val="32"/>
              </w:rPr>
            </w:pPr>
            <w:proofErr w:type="spellStart"/>
            <w:r w:rsidRPr="009429CD">
              <w:rPr>
                <w:rFonts w:ascii="Arial" w:hAnsi="Arial" w:cs="Arial"/>
                <w:b/>
                <w:sz w:val="32"/>
              </w:rPr>
              <w:t>Capitolul</w:t>
            </w:r>
            <w:proofErr w:type="spellEnd"/>
            <w:r w:rsidRPr="009429CD">
              <w:rPr>
                <w:rFonts w:ascii="Arial" w:hAnsi="Arial" w:cs="Arial"/>
                <w:b/>
                <w:sz w:val="32"/>
              </w:rPr>
              <w:t xml:space="preserve"> 7</w:t>
            </w:r>
          </w:p>
          <w:p w14:paraId="76C3906E" w14:textId="77777777" w:rsidR="00780747" w:rsidRPr="009429CD" w:rsidRDefault="00780747" w:rsidP="003D020C">
            <w:pPr>
              <w:rPr>
                <w:rFonts w:ascii="Arial" w:hAnsi="Arial" w:cs="Arial"/>
                <w:b/>
                <w:sz w:val="32"/>
              </w:rPr>
            </w:pPr>
          </w:p>
          <w:p w14:paraId="4788BA08" w14:textId="77777777" w:rsidR="00780747" w:rsidRDefault="00780747" w:rsidP="003D020C">
            <w:pPr>
              <w:rPr>
                <w:rFonts w:ascii="Arial" w:hAnsi="Arial" w:cs="Arial"/>
              </w:rPr>
            </w:pPr>
          </w:p>
          <w:p w14:paraId="6355A6B0" w14:textId="77777777" w:rsidR="00780747" w:rsidRPr="009429CD" w:rsidRDefault="00780747" w:rsidP="00780747">
            <w:pPr>
              <w:tabs>
                <w:tab w:val="left" w:pos="3084"/>
              </w:tabs>
              <w:rPr>
                <w:b/>
                <w:i/>
                <w:sz w:val="66"/>
                <w:szCs w:val="66"/>
              </w:rPr>
            </w:pPr>
            <w:proofErr w:type="spellStart"/>
            <w:r w:rsidRPr="009429CD">
              <w:rPr>
                <w:b/>
                <w:i/>
                <w:sz w:val="66"/>
                <w:szCs w:val="66"/>
              </w:rPr>
              <w:t>Principiul</w:t>
            </w:r>
            <w:proofErr w:type="spellEnd"/>
            <w:r w:rsidRPr="009429CD">
              <w:rPr>
                <w:b/>
                <w:i/>
                <w:sz w:val="66"/>
                <w:szCs w:val="66"/>
              </w:rPr>
              <w:t xml:space="preserve"> </w:t>
            </w:r>
            <w:proofErr w:type="spellStart"/>
            <w:r w:rsidRPr="009429CD">
              <w:rPr>
                <w:b/>
                <w:i/>
                <w:sz w:val="66"/>
                <w:szCs w:val="66"/>
              </w:rPr>
              <w:t>Dispensațional</w:t>
            </w:r>
            <w:proofErr w:type="spellEnd"/>
          </w:p>
          <w:p w14:paraId="67E88959" w14:textId="77777777" w:rsidR="00780747" w:rsidRPr="00780747" w:rsidRDefault="00780747" w:rsidP="00780747">
            <w:pPr>
              <w:ind w:firstLine="454"/>
              <w:rPr>
                <w:sz w:val="28"/>
                <w:szCs w:val="28"/>
                <w:lang w:val="ro-RO"/>
              </w:rPr>
            </w:pPr>
          </w:p>
          <w:p w14:paraId="5EEA0C3F" w14:textId="77777777" w:rsidR="00780747" w:rsidRPr="00780747" w:rsidRDefault="00780747" w:rsidP="00780747">
            <w:pPr>
              <w:ind w:firstLine="454"/>
              <w:rPr>
                <w:sz w:val="28"/>
                <w:szCs w:val="28"/>
                <w:lang w:val="ro-RO"/>
              </w:rPr>
            </w:pPr>
          </w:p>
          <w:p w14:paraId="53E4C2D3" w14:textId="77777777" w:rsidR="00780747" w:rsidRDefault="00780747" w:rsidP="00780747">
            <w:pPr>
              <w:rPr>
                <w:sz w:val="28"/>
                <w:szCs w:val="28"/>
                <w:lang w:val="ro-RO"/>
              </w:rPr>
            </w:pPr>
            <w:r w:rsidRPr="00780747">
              <w:rPr>
                <w:i/>
                <w:sz w:val="28"/>
                <w:szCs w:val="28"/>
                <w:lang w:val="ro-RO"/>
              </w:rPr>
              <w:t>Scopul:</w:t>
            </w:r>
            <w:r w:rsidRPr="00780747">
              <w:rPr>
                <w:sz w:val="28"/>
                <w:szCs w:val="28"/>
                <w:lang w:val="ro-RO"/>
              </w:rPr>
              <w:t xml:space="preserve"> Acest capitol </w:t>
            </w:r>
            <w:r>
              <w:rPr>
                <w:sz w:val="28"/>
                <w:szCs w:val="28"/>
                <w:lang w:val="ro-RO"/>
              </w:rPr>
              <w:t>are scopul de a discuta Principiul Dispensațional</w:t>
            </w:r>
            <w:r w:rsidRPr="00780747">
              <w:rPr>
                <w:sz w:val="28"/>
                <w:szCs w:val="28"/>
                <w:lang w:val="ro-RO"/>
              </w:rPr>
              <w:t xml:space="preserve">. </w:t>
            </w:r>
          </w:p>
          <w:p w14:paraId="0A12EEC0" w14:textId="77777777" w:rsidR="00780747" w:rsidRPr="00780747" w:rsidRDefault="00780747" w:rsidP="00780747">
            <w:pPr>
              <w:rPr>
                <w:sz w:val="28"/>
                <w:szCs w:val="28"/>
                <w:lang w:val="ro-RO"/>
              </w:rPr>
            </w:pPr>
          </w:p>
          <w:p w14:paraId="135DE3EA" w14:textId="77777777" w:rsidR="00780747" w:rsidRPr="00780747" w:rsidRDefault="00780747" w:rsidP="00780747">
            <w:pPr>
              <w:rPr>
                <w:sz w:val="28"/>
                <w:szCs w:val="28"/>
                <w:lang w:val="ro-RO"/>
              </w:rPr>
            </w:pPr>
            <w:r w:rsidRPr="00780747">
              <w:rPr>
                <w:i/>
                <w:sz w:val="28"/>
                <w:szCs w:val="28"/>
                <w:lang w:val="ro-RO"/>
              </w:rPr>
              <w:t>Ținta:</w:t>
            </w:r>
            <w:r w:rsidRPr="00780747">
              <w:rPr>
                <w:sz w:val="28"/>
                <w:szCs w:val="28"/>
                <w:lang w:val="ro-RO"/>
              </w:rPr>
              <w:t xml:space="preserve"> După parcurgerea acestui capitol ar trebui să știți să:</w:t>
            </w:r>
          </w:p>
          <w:p w14:paraId="13FD4946" w14:textId="77777777" w:rsidR="00780747" w:rsidRPr="00780747" w:rsidRDefault="00780747" w:rsidP="00780747">
            <w:pPr>
              <w:ind w:firstLine="454"/>
              <w:rPr>
                <w:sz w:val="28"/>
                <w:szCs w:val="28"/>
                <w:lang w:val="ro-RO"/>
              </w:rPr>
            </w:pPr>
          </w:p>
          <w:p w14:paraId="76F0BDEB" w14:textId="77777777" w:rsidR="00780747" w:rsidRDefault="00780747" w:rsidP="00F51EB5">
            <w:pPr>
              <w:numPr>
                <w:ilvl w:val="0"/>
                <w:numId w:val="9"/>
              </w:numPr>
              <w:ind w:left="363" w:hanging="357"/>
              <w:rPr>
                <w:sz w:val="28"/>
                <w:szCs w:val="28"/>
                <w:lang w:val="ro-RO"/>
              </w:rPr>
            </w:pPr>
            <w:r>
              <w:rPr>
                <w:sz w:val="28"/>
                <w:szCs w:val="28"/>
                <w:lang w:val="ro-RO"/>
              </w:rPr>
              <w:t>Înșirați cele șapte dispensații</w:t>
            </w:r>
            <w:r w:rsidRPr="00780747">
              <w:rPr>
                <w:sz w:val="28"/>
                <w:szCs w:val="28"/>
                <w:lang w:val="ro-RO"/>
              </w:rPr>
              <w:t>.</w:t>
            </w:r>
          </w:p>
          <w:p w14:paraId="0CB2E91E" w14:textId="77777777" w:rsidR="00780747" w:rsidRDefault="00780747" w:rsidP="00F51EB5">
            <w:pPr>
              <w:numPr>
                <w:ilvl w:val="0"/>
                <w:numId w:val="9"/>
              </w:numPr>
              <w:ind w:left="363" w:hanging="357"/>
              <w:rPr>
                <w:sz w:val="28"/>
                <w:szCs w:val="28"/>
                <w:lang w:val="ro-RO"/>
              </w:rPr>
            </w:pPr>
            <w:r>
              <w:rPr>
                <w:sz w:val="28"/>
                <w:szCs w:val="28"/>
                <w:lang w:val="ro-RO"/>
              </w:rPr>
              <w:t xml:space="preserve">Numiți </w:t>
            </w:r>
            <w:r w:rsidR="000A0D61">
              <w:rPr>
                <w:sz w:val="28"/>
                <w:szCs w:val="28"/>
                <w:lang w:val="ro-RO"/>
              </w:rPr>
              <w:t>evenimentul începutului și evenimentul terminării pentru fiecare din cele șapte dispensații.</w:t>
            </w:r>
          </w:p>
          <w:p w14:paraId="46A5EA68" w14:textId="77777777" w:rsidR="000A0D61" w:rsidRDefault="000A0D61" w:rsidP="00F51EB5">
            <w:pPr>
              <w:numPr>
                <w:ilvl w:val="0"/>
                <w:numId w:val="9"/>
              </w:numPr>
              <w:ind w:left="363" w:hanging="357"/>
              <w:rPr>
                <w:sz w:val="28"/>
                <w:szCs w:val="28"/>
                <w:lang w:val="ro-RO"/>
              </w:rPr>
            </w:pPr>
            <w:r>
              <w:rPr>
                <w:sz w:val="28"/>
                <w:szCs w:val="28"/>
                <w:lang w:val="ro-RO"/>
              </w:rPr>
              <w:t xml:space="preserve">Identificați </w:t>
            </w:r>
            <w:r w:rsidR="00683068">
              <w:rPr>
                <w:sz w:val="28"/>
                <w:szCs w:val="28"/>
                <w:lang w:val="ro-RO"/>
              </w:rPr>
              <w:t>fundamentul</w:t>
            </w:r>
            <w:r>
              <w:rPr>
                <w:sz w:val="28"/>
                <w:szCs w:val="28"/>
                <w:lang w:val="ro-RO"/>
              </w:rPr>
              <w:t xml:space="preserve"> salvării </w:t>
            </w:r>
            <w:r w:rsidR="00F51EB5">
              <w:rPr>
                <w:sz w:val="28"/>
                <w:szCs w:val="28"/>
                <w:lang w:val="ro-RO"/>
              </w:rPr>
              <w:t>din</w:t>
            </w:r>
            <w:r>
              <w:rPr>
                <w:sz w:val="28"/>
                <w:szCs w:val="28"/>
                <w:lang w:val="ro-RO"/>
              </w:rPr>
              <w:t xml:space="preserve"> fiecare dispensație.</w:t>
            </w:r>
          </w:p>
          <w:p w14:paraId="661E6EB2" w14:textId="77777777" w:rsidR="000A0D61" w:rsidRDefault="000A0D61" w:rsidP="00F51EB5">
            <w:pPr>
              <w:numPr>
                <w:ilvl w:val="0"/>
                <w:numId w:val="9"/>
              </w:numPr>
              <w:ind w:left="363" w:hanging="357"/>
              <w:rPr>
                <w:sz w:val="28"/>
                <w:szCs w:val="28"/>
                <w:lang w:val="ro-RO"/>
              </w:rPr>
            </w:pPr>
            <w:r>
              <w:rPr>
                <w:sz w:val="28"/>
                <w:szCs w:val="28"/>
                <w:lang w:val="ro-RO"/>
              </w:rPr>
              <w:t>Identificați cerințele pentru salvare din fiecare dispensație.</w:t>
            </w:r>
          </w:p>
          <w:p w14:paraId="3889977A" w14:textId="77777777" w:rsidR="000A0D61" w:rsidRDefault="000A0D61" w:rsidP="00F51EB5">
            <w:pPr>
              <w:numPr>
                <w:ilvl w:val="0"/>
                <w:numId w:val="9"/>
              </w:numPr>
              <w:ind w:left="363" w:hanging="357"/>
              <w:rPr>
                <w:sz w:val="28"/>
                <w:szCs w:val="28"/>
                <w:lang w:val="ro-RO"/>
              </w:rPr>
            </w:pPr>
            <w:r>
              <w:rPr>
                <w:sz w:val="28"/>
                <w:szCs w:val="28"/>
                <w:lang w:val="ro-RO"/>
              </w:rPr>
              <w:t>Identificați obiectul credinței al fiecărei dispensații.</w:t>
            </w:r>
          </w:p>
          <w:p w14:paraId="118503FB" w14:textId="77777777" w:rsidR="000A0D61" w:rsidRDefault="000A0D61" w:rsidP="00F51EB5">
            <w:pPr>
              <w:numPr>
                <w:ilvl w:val="0"/>
                <w:numId w:val="9"/>
              </w:numPr>
              <w:ind w:left="363" w:hanging="357"/>
              <w:rPr>
                <w:sz w:val="28"/>
                <w:szCs w:val="28"/>
                <w:lang w:val="ro-RO"/>
              </w:rPr>
            </w:pPr>
            <w:r>
              <w:rPr>
                <w:sz w:val="28"/>
                <w:szCs w:val="28"/>
                <w:lang w:val="ro-RO"/>
              </w:rPr>
              <w:t>Identificați diferențele dintre dispensații.</w:t>
            </w:r>
          </w:p>
          <w:p w14:paraId="36F673CC" w14:textId="77777777" w:rsidR="000A0D61" w:rsidRDefault="000A0D61" w:rsidP="00F51EB5">
            <w:pPr>
              <w:numPr>
                <w:ilvl w:val="0"/>
                <w:numId w:val="9"/>
              </w:numPr>
              <w:ind w:left="363" w:hanging="357"/>
              <w:rPr>
                <w:sz w:val="28"/>
                <w:szCs w:val="28"/>
                <w:lang w:val="ro-RO"/>
              </w:rPr>
            </w:pPr>
            <w:r>
              <w:rPr>
                <w:sz w:val="28"/>
                <w:szCs w:val="28"/>
                <w:lang w:val="ro-RO"/>
              </w:rPr>
              <w:t>Explicați de ce creștinii nu țin sabatul iudeilor.</w:t>
            </w:r>
          </w:p>
          <w:p w14:paraId="27C53B1E" w14:textId="77777777" w:rsidR="000A0D61" w:rsidRDefault="000A0D61" w:rsidP="000A0D61">
            <w:pPr>
              <w:ind w:firstLine="454"/>
              <w:rPr>
                <w:sz w:val="28"/>
                <w:szCs w:val="28"/>
                <w:lang w:val="ro-RO"/>
              </w:rPr>
            </w:pPr>
          </w:p>
          <w:p w14:paraId="5479B7DA" w14:textId="77777777" w:rsidR="00873A69" w:rsidRPr="00BF43CC" w:rsidRDefault="00BF43CC" w:rsidP="000A0D61">
            <w:pPr>
              <w:rPr>
                <w:sz w:val="28"/>
                <w:szCs w:val="28"/>
                <w:lang w:val="ro-RO"/>
              </w:rPr>
            </w:pPr>
            <w:r w:rsidRPr="00EE3278">
              <w:rPr>
                <w:b/>
                <w:i/>
                <w:sz w:val="36"/>
                <w:szCs w:val="28"/>
                <w:lang w:val="ro-RO"/>
              </w:rPr>
              <w:t>Î</w:t>
            </w:r>
            <w:r>
              <w:rPr>
                <w:sz w:val="28"/>
                <w:szCs w:val="28"/>
                <w:lang w:val="ro-RO"/>
              </w:rPr>
              <w:t xml:space="preserve">n Efeseni 3:2 Pavel a scris: </w:t>
            </w:r>
            <w:r w:rsidR="00EE3278" w:rsidRPr="00EE3278">
              <w:rPr>
                <w:sz w:val="28"/>
                <w:szCs w:val="28"/>
                <w:lang w:val="ro-RO"/>
              </w:rPr>
              <w:t>„</w:t>
            </w:r>
            <w:r w:rsidRPr="00BF43CC">
              <w:rPr>
                <w:sz w:val="28"/>
                <w:szCs w:val="28"/>
                <w:lang w:val="ro-RO"/>
              </w:rPr>
              <w:t xml:space="preserve">Dacă în adevăr aţi auzit de </w:t>
            </w:r>
            <w:r>
              <w:rPr>
                <w:sz w:val="28"/>
                <w:szCs w:val="28"/>
                <w:lang w:val="ro-RO"/>
              </w:rPr>
              <w:t>isprăvnicia</w:t>
            </w:r>
            <w:r w:rsidRPr="00BF43CC">
              <w:rPr>
                <w:sz w:val="28"/>
                <w:szCs w:val="28"/>
                <w:lang w:val="ro-RO"/>
              </w:rPr>
              <w:t xml:space="preserve"> </w:t>
            </w:r>
            <w:r w:rsidRPr="00BF43CC">
              <w:rPr>
                <w:i/>
                <w:sz w:val="28"/>
                <w:szCs w:val="28"/>
                <w:lang w:val="ro-RO"/>
              </w:rPr>
              <w:t>(engl.:</w:t>
            </w:r>
            <w:r>
              <w:rPr>
                <w:i/>
                <w:sz w:val="28"/>
                <w:szCs w:val="28"/>
                <w:lang w:val="ro-RO"/>
              </w:rPr>
              <w:t xml:space="preserve"> dispensația</w:t>
            </w:r>
            <w:r w:rsidRPr="00BF43CC">
              <w:rPr>
                <w:i/>
                <w:sz w:val="28"/>
                <w:szCs w:val="28"/>
                <w:lang w:val="ro-RO"/>
              </w:rPr>
              <w:t>)</w:t>
            </w:r>
            <w:r>
              <w:rPr>
                <w:sz w:val="28"/>
                <w:szCs w:val="28"/>
                <w:lang w:val="ro-RO"/>
              </w:rPr>
              <w:t xml:space="preserve"> </w:t>
            </w:r>
            <w:r w:rsidRPr="00BF43CC">
              <w:rPr>
                <w:sz w:val="28"/>
                <w:szCs w:val="28"/>
                <w:lang w:val="ro-RO"/>
              </w:rPr>
              <w:t>harului lui Dumnezeu care mi-a fost dat mie pentru voi</w:t>
            </w:r>
            <w:r>
              <w:rPr>
                <w:sz w:val="28"/>
                <w:szCs w:val="28"/>
                <w:lang w:val="ro-RO"/>
              </w:rPr>
              <w:t xml:space="preserve">” </w:t>
            </w:r>
            <w:r w:rsidRPr="00BF43CC">
              <w:rPr>
                <w:i/>
                <w:sz w:val="28"/>
                <w:szCs w:val="28"/>
                <w:lang w:val="ro-RO"/>
              </w:rPr>
              <w:t>(traducerea ROB)</w:t>
            </w:r>
            <w:r w:rsidR="00DD204C">
              <w:rPr>
                <w:sz w:val="28"/>
                <w:szCs w:val="28"/>
                <w:lang w:val="ro-RO"/>
              </w:rPr>
              <w:t xml:space="preserve">. Cuvântul </w:t>
            </w:r>
            <w:r w:rsidR="00DD204C" w:rsidRPr="00DD204C">
              <w:rPr>
                <w:sz w:val="28"/>
                <w:szCs w:val="28"/>
                <w:lang w:val="ro-RO"/>
              </w:rPr>
              <w:t>„</w:t>
            </w:r>
            <w:r>
              <w:rPr>
                <w:sz w:val="28"/>
                <w:szCs w:val="28"/>
                <w:lang w:val="ro-RO"/>
              </w:rPr>
              <w:t xml:space="preserve">isprăvnicie” este tradus din grecescul </w:t>
            </w:r>
            <w:r w:rsidRPr="00BF43CC">
              <w:rPr>
                <w:i/>
                <w:sz w:val="28"/>
                <w:szCs w:val="28"/>
                <w:lang w:val="ro-RO"/>
              </w:rPr>
              <w:t>oikonomia</w:t>
            </w:r>
            <w:r>
              <w:rPr>
                <w:sz w:val="28"/>
                <w:szCs w:val="28"/>
                <w:lang w:val="ro-RO"/>
              </w:rPr>
              <w:t xml:space="preserve">, care </w:t>
            </w:r>
            <w:r w:rsidR="00873A69">
              <w:rPr>
                <w:sz w:val="28"/>
                <w:szCs w:val="28"/>
                <w:lang w:val="ro-RO"/>
              </w:rPr>
              <w:t xml:space="preserve">înseamnă de asemenea </w:t>
            </w:r>
            <w:r>
              <w:rPr>
                <w:sz w:val="28"/>
                <w:szCs w:val="28"/>
                <w:lang w:val="ro-RO"/>
              </w:rPr>
              <w:t xml:space="preserve">administrare, </w:t>
            </w:r>
            <w:r w:rsidR="00873A69">
              <w:rPr>
                <w:sz w:val="28"/>
                <w:szCs w:val="28"/>
                <w:lang w:val="ro-RO"/>
              </w:rPr>
              <w:t>coordinare și conducere.</w:t>
            </w:r>
          </w:p>
          <w:p w14:paraId="5C8F0ABF" w14:textId="77777777" w:rsidR="00780747" w:rsidRPr="00780747" w:rsidRDefault="00873A69" w:rsidP="00780747">
            <w:pPr>
              <w:ind w:firstLine="454"/>
              <w:rPr>
                <w:sz w:val="28"/>
                <w:szCs w:val="28"/>
                <w:lang w:val="ro-RO"/>
              </w:rPr>
            </w:pPr>
            <w:r>
              <w:rPr>
                <w:sz w:val="28"/>
                <w:szCs w:val="28"/>
                <w:lang w:val="ro-RO"/>
              </w:rPr>
              <w:t xml:space="preserve">Principiul dispensațional se ocupă cu descoperirea felului în care </w:t>
            </w:r>
            <w:r w:rsidR="00CC370C" w:rsidRPr="00CC370C">
              <w:rPr>
                <w:sz w:val="28"/>
                <w:szCs w:val="28"/>
                <w:lang w:val="ro-RO"/>
              </w:rPr>
              <w:t>Dumnezeu își administrează sau conduce relațiile cu oamenii.</w:t>
            </w:r>
          </w:p>
          <w:p w14:paraId="769C3872" w14:textId="77777777" w:rsidR="00780747" w:rsidRPr="00780747" w:rsidRDefault="00780747" w:rsidP="003D020C">
            <w:pPr>
              <w:rPr>
                <w:rFonts w:ascii="Arial" w:hAnsi="Arial" w:cs="Arial"/>
                <w:lang w:val="ro-RO"/>
              </w:rPr>
            </w:pPr>
          </w:p>
        </w:tc>
      </w:tr>
      <w:tr w:rsidR="0022763E" w:rsidRPr="00AD4F31" w14:paraId="38D8B714" w14:textId="77777777" w:rsidTr="009E0AAD">
        <w:tc>
          <w:tcPr>
            <w:tcW w:w="7196" w:type="dxa"/>
          </w:tcPr>
          <w:p w14:paraId="280B10C6" w14:textId="77777777" w:rsidR="0022763E" w:rsidRPr="00BF43CC" w:rsidRDefault="0054708C">
            <w:pPr>
              <w:rPr>
                <w:lang w:val="ro-RO"/>
              </w:rPr>
            </w:pPr>
            <w:r>
              <w:rPr>
                <w:noProof/>
              </w:rPr>
              <w:lastRenderedPageBreak/>
              <w:pict w14:anchorId="7CDDF3E8">
                <v:shape id="_x0000_s1059" type="#_x0000_t75" style="position:absolute;margin-left:-75.75pt;margin-top:66.1pt;width:487.4pt;height:355.85pt;rotation:-270;z-index:-251666944;mso-position-horizontal-relative:text;mso-position-vertical-relative:text" wrapcoords="0 0 0 21554 21600 21554 21600 0 0 0">
                  <v:imagedata r:id="rId7" o:title=""/>
                  <w10:wrap type="tight"/>
                </v:shape>
              </w:pict>
            </w:r>
          </w:p>
        </w:tc>
        <w:tc>
          <w:tcPr>
            <w:tcW w:w="8724" w:type="dxa"/>
          </w:tcPr>
          <w:p w14:paraId="4B8F42D0" w14:textId="77777777" w:rsidR="009E0AAD" w:rsidRDefault="009E0AAD" w:rsidP="00873A69">
            <w:pPr>
              <w:ind w:firstLine="454"/>
              <w:rPr>
                <w:sz w:val="28"/>
                <w:szCs w:val="28"/>
                <w:lang w:val="ro-RO"/>
              </w:rPr>
            </w:pPr>
          </w:p>
          <w:p w14:paraId="5202F8F5" w14:textId="77777777" w:rsidR="00873A69" w:rsidRPr="009E0AAD" w:rsidRDefault="00CC370C" w:rsidP="00873A69">
            <w:pPr>
              <w:ind w:firstLine="454"/>
              <w:rPr>
                <w:sz w:val="28"/>
                <w:szCs w:val="28"/>
                <w:lang w:val="ro-RO"/>
              </w:rPr>
            </w:pPr>
            <w:r w:rsidRPr="009E0AAD">
              <w:rPr>
                <w:sz w:val="28"/>
                <w:szCs w:val="28"/>
                <w:lang w:val="ro-RO"/>
              </w:rPr>
              <w:t xml:space="preserve">De-a lungul istoriei umane observăm că Dumnezeu face lucruri diferite la timpuri diferite în moduri diferite. </w:t>
            </w:r>
          </w:p>
          <w:p w14:paraId="5715AF36" w14:textId="77777777" w:rsidR="00CC370C" w:rsidRPr="009E0AAD" w:rsidRDefault="00CC370C" w:rsidP="00873A69">
            <w:pPr>
              <w:ind w:firstLine="454"/>
              <w:rPr>
                <w:sz w:val="28"/>
                <w:szCs w:val="28"/>
                <w:lang w:val="ro-RO"/>
              </w:rPr>
            </w:pPr>
            <w:r w:rsidRPr="009E0AAD">
              <w:rPr>
                <w:sz w:val="28"/>
                <w:szCs w:val="28"/>
                <w:lang w:val="ro-RO"/>
              </w:rPr>
              <w:t xml:space="preserve">Pentru a îndeplini scopurile noastre, principiul dispensațional </w:t>
            </w:r>
            <w:r w:rsidR="00DD204C" w:rsidRPr="009E0AAD">
              <w:rPr>
                <w:sz w:val="28"/>
                <w:szCs w:val="28"/>
                <w:lang w:val="ro-RO"/>
              </w:rPr>
              <w:t>este definit după cum urmează: „</w:t>
            </w:r>
            <w:r w:rsidRPr="009E0AAD">
              <w:rPr>
                <w:sz w:val="28"/>
                <w:szCs w:val="28"/>
                <w:lang w:val="ro-RO"/>
              </w:rPr>
              <w:t xml:space="preserve">O dispensație este un mod </w:t>
            </w:r>
            <w:r w:rsidR="00EE3278" w:rsidRPr="009E0AAD">
              <w:rPr>
                <w:sz w:val="28"/>
                <w:szCs w:val="28"/>
                <w:lang w:val="ro-RO"/>
              </w:rPr>
              <w:t>deosebit</w:t>
            </w:r>
            <w:r w:rsidRPr="009E0AAD">
              <w:rPr>
                <w:sz w:val="28"/>
                <w:szCs w:val="28"/>
                <w:lang w:val="ro-RO"/>
              </w:rPr>
              <w:t xml:space="preserve"> în care Dumnezeu se relaționează cu oamenii având în vedere păcatul și responsabilitatea omului legată de </w:t>
            </w:r>
            <w:r w:rsidR="00EE3278" w:rsidRPr="009E0AAD">
              <w:rPr>
                <w:sz w:val="28"/>
                <w:szCs w:val="28"/>
                <w:lang w:val="ro-RO"/>
              </w:rPr>
              <w:t>acesta</w:t>
            </w:r>
            <w:r w:rsidRPr="009E0AAD">
              <w:rPr>
                <w:sz w:val="28"/>
                <w:szCs w:val="28"/>
                <w:lang w:val="ro-RO"/>
              </w:rPr>
              <w:t>.”</w:t>
            </w:r>
          </w:p>
          <w:p w14:paraId="75EF8D25" w14:textId="77777777" w:rsidR="00CC370C" w:rsidRPr="009E0AAD" w:rsidRDefault="00CC370C" w:rsidP="00873A69">
            <w:pPr>
              <w:ind w:firstLine="454"/>
              <w:rPr>
                <w:sz w:val="28"/>
                <w:szCs w:val="28"/>
                <w:lang w:val="ro-RO"/>
              </w:rPr>
            </w:pPr>
            <w:r w:rsidRPr="009E0AAD">
              <w:rPr>
                <w:sz w:val="28"/>
                <w:szCs w:val="28"/>
                <w:lang w:val="ro-RO"/>
              </w:rPr>
              <w:t xml:space="preserve">Cum te simți citind </w:t>
            </w:r>
            <w:r w:rsidR="00DD204C" w:rsidRPr="009E0AAD">
              <w:rPr>
                <w:sz w:val="28"/>
                <w:szCs w:val="28"/>
                <w:lang w:val="ro-RO"/>
              </w:rPr>
              <w:t>această afirmație? „</w:t>
            </w:r>
            <w:r w:rsidRPr="009E0AAD">
              <w:rPr>
                <w:sz w:val="28"/>
                <w:szCs w:val="28"/>
                <w:lang w:val="ro-RO"/>
              </w:rPr>
              <w:t xml:space="preserve">În timp ce Biblia este pentru noi, ea nu este doar despre noi”. Mai târziu în această carte vom studia despre Principiul Separării Etnice și vom observa că Biblia se adresează și relatează despre trei grupuri de oameni specifice: națiunea Israelului, națiunile păgâne și biserica. </w:t>
            </w:r>
            <w:r w:rsidR="00EE3278" w:rsidRPr="009E0AAD">
              <w:rPr>
                <w:sz w:val="28"/>
                <w:szCs w:val="28"/>
                <w:lang w:val="ro-RO"/>
              </w:rPr>
              <w:t>În interpretarea Scripturii este necesară multă băgare de seamă pentru a înțelege corect despre care grup este vorba.</w:t>
            </w:r>
          </w:p>
          <w:p w14:paraId="0206BF2E" w14:textId="77777777" w:rsidR="00EE3278" w:rsidRPr="009E0AAD" w:rsidRDefault="00EE3278" w:rsidP="00873A69">
            <w:pPr>
              <w:ind w:firstLine="454"/>
              <w:rPr>
                <w:sz w:val="28"/>
                <w:szCs w:val="28"/>
                <w:lang w:val="ro-RO"/>
              </w:rPr>
            </w:pPr>
            <w:r w:rsidRPr="009E0AAD">
              <w:rPr>
                <w:sz w:val="28"/>
                <w:szCs w:val="28"/>
                <w:lang w:val="ro-RO"/>
              </w:rPr>
              <w:t>Există șapte dispensații în timpul cărora oamenilor li se dă oportunitatea de a-L cunoaște pe Dumnezeu și a-I sluji într-un mod specific. Fiecare dispensație se sfârșește cu judecată din cauza eșecului omului de a fi ascultător lui Dumnezeu.</w:t>
            </w:r>
          </w:p>
          <w:p w14:paraId="57E0E934" w14:textId="77777777" w:rsidR="00DD204C" w:rsidRPr="009E0AAD" w:rsidRDefault="00DD204C" w:rsidP="00873A69">
            <w:pPr>
              <w:ind w:firstLine="454"/>
              <w:rPr>
                <w:sz w:val="28"/>
                <w:szCs w:val="28"/>
                <w:lang w:val="ro-RO"/>
              </w:rPr>
            </w:pPr>
          </w:p>
          <w:p w14:paraId="6A5F5126" w14:textId="77777777" w:rsidR="00DD204C" w:rsidRPr="009E0AAD" w:rsidRDefault="00DD204C" w:rsidP="00DD204C">
            <w:pPr>
              <w:numPr>
                <w:ilvl w:val="0"/>
                <w:numId w:val="11"/>
              </w:numPr>
              <w:ind w:left="1338" w:right="1670" w:firstLine="397"/>
              <w:rPr>
                <w:sz w:val="28"/>
                <w:szCs w:val="28"/>
                <w:lang w:val="ro-RO"/>
              </w:rPr>
            </w:pPr>
            <w:r w:rsidRPr="009E0AAD">
              <w:rPr>
                <w:sz w:val="28"/>
                <w:szCs w:val="28"/>
                <w:lang w:val="ro-RO"/>
              </w:rPr>
              <w:t>Dispensația Inocenței: de la creația omului până la căderea omului (Geneza 1:26 – 2:25).</w:t>
            </w:r>
          </w:p>
          <w:p w14:paraId="65B906CE" w14:textId="77777777" w:rsidR="00DD204C" w:rsidRPr="009E0AAD" w:rsidRDefault="00DD204C" w:rsidP="00DD204C">
            <w:pPr>
              <w:ind w:left="454"/>
              <w:rPr>
                <w:sz w:val="28"/>
                <w:szCs w:val="28"/>
                <w:lang w:val="ro-RO"/>
              </w:rPr>
            </w:pPr>
          </w:p>
          <w:p w14:paraId="0646EB2D" w14:textId="77777777" w:rsidR="00DD204C" w:rsidRPr="009E0AAD" w:rsidRDefault="00DD204C" w:rsidP="00DD204C">
            <w:pPr>
              <w:ind w:firstLine="454"/>
              <w:rPr>
                <w:sz w:val="28"/>
                <w:szCs w:val="28"/>
                <w:lang w:val="ro-RO"/>
              </w:rPr>
            </w:pPr>
            <w:r w:rsidRPr="009E0AAD">
              <w:rPr>
                <w:sz w:val="28"/>
                <w:szCs w:val="28"/>
                <w:lang w:val="ro-RO"/>
              </w:rPr>
              <w:t>Nu știm cât a durat această dispensație. Adam și Eva erau inocenți; nu aveau nici o experiență cu păcatul, aveau anume responsabilități în grădină (Geneza 2:8-9, 16-17) și aveau posibilitatea de a avea părtășie cu Dumnezeu (Geneza 3:8).</w:t>
            </w:r>
          </w:p>
          <w:p w14:paraId="69B8C4C2" w14:textId="77777777" w:rsidR="009E0AAD" w:rsidRDefault="00DD204C" w:rsidP="00DD204C">
            <w:pPr>
              <w:ind w:firstLine="454"/>
              <w:rPr>
                <w:sz w:val="28"/>
                <w:szCs w:val="28"/>
                <w:lang w:val="ro-RO"/>
              </w:rPr>
            </w:pPr>
            <w:r w:rsidRPr="009E0AAD">
              <w:rPr>
                <w:sz w:val="28"/>
                <w:szCs w:val="28"/>
                <w:lang w:val="ro-RO"/>
              </w:rPr>
              <w:t>Ca urmare a păcatului lui Adam (Geneza 3:6), judecata a venit asupra șarpelui (Genesa 3:14), femeii (Genesa 3:16), omului (genesa 3:17-19), pământului (Genesa 3:17-19) și asupra întregii rase umane (Romani 5:12-19).</w:t>
            </w:r>
            <w:r w:rsidR="009E0AAD">
              <w:rPr>
                <w:sz w:val="28"/>
                <w:szCs w:val="28"/>
                <w:lang w:val="ro-RO"/>
              </w:rPr>
              <w:t xml:space="preserve"> </w:t>
            </w:r>
          </w:p>
          <w:p w14:paraId="70613525" w14:textId="77777777" w:rsidR="00873A69" w:rsidRPr="00873A69" w:rsidRDefault="00DD204C" w:rsidP="00873A69">
            <w:pPr>
              <w:ind w:firstLine="454"/>
              <w:rPr>
                <w:sz w:val="28"/>
                <w:szCs w:val="28"/>
                <w:lang w:val="ro-RO"/>
              </w:rPr>
            </w:pPr>
            <w:r w:rsidRPr="009E0AAD">
              <w:rPr>
                <w:sz w:val="28"/>
                <w:szCs w:val="28"/>
                <w:lang w:val="ro-RO"/>
              </w:rPr>
              <w:t xml:space="preserve">Însă pe lângă aceste judecăți, Dumnezeu a făcut prima promisiune </w:t>
            </w:r>
            <w:r w:rsidR="009E0AAD" w:rsidRPr="009E0AAD">
              <w:rPr>
                <w:sz w:val="28"/>
                <w:szCs w:val="28"/>
                <w:lang w:val="ro-RO"/>
              </w:rPr>
              <w:t>despre eliberatorul care va veni sa-l distrugă pe Satan (Genesa 3:15).</w:t>
            </w:r>
          </w:p>
          <w:p w14:paraId="5C40B125" w14:textId="77777777" w:rsidR="00873A69" w:rsidRPr="00873A69" w:rsidRDefault="00873A69" w:rsidP="00873A69">
            <w:pPr>
              <w:ind w:firstLine="454"/>
              <w:rPr>
                <w:sz w:val="28"/>
                <w:szCs w:val="28"/>
                <w:lang w:val="ro-RO"/>
              </w:rPr>
            </w:pPr>
          </w:p>
        </w:tc>
      </w:tr>
      <w:tr w:rsidR="0022763E" w:rsidRPr="00AD4F31" w14:paraId="225BEED0" w14:textId="77777777" w:rsidTr="009E0AAD">
        <w:tc>
          <w:tcPr>
            <w:tcW w:w="7196" w:type="dxa"/>
          </w:tcPr>
          <w:p w14:paraId="6CF43D8C" w14:textId="77777777" w:rsidR="0022763E" w:rsidRPr="00BF43CC" w:rsidRDefault="0054708C">
            <w:pPr>
              <w:rPr>
                <w:lang w:val="ro-RO"/>
              </w:rPr>
            </w:pPr>
            <w:r>
              <w:rPr>
                <w:noProof/>
              </w:rPr>
              <w:lastRenderedPageBreak/>
              <w:pict w14:anchorId="69E30DA7">
                <v:shape id="_x0000_s1060" type="#_x0000_t75" style="position:absolute;margin-left:-76.6pt;margin-top:67.85pt;width:488.75pt;height:353.75pt;rotation:-270;z-index:-251665920;mso-position-horizontal-relative:text;mso-position-vertical-relative:text" wrapcoords="0 0 0 21554 21600 21554 21600 0 0 0">
                  <v:imagedata r:id="rId8" o:title=""/>
                  <w10:wrap type="tight"/>
                </v:shape>
              </w:pict>
            </w:r>
          </w:p>
        </w:tc>
        <w:tc>
          <w:tcPr>
            <w:tcW w:w="8724" w:type="dxa"/>
          </w:tcPr>
          <w:p w14:paraId="70EA2868" w14:textId="77777777" w:rsidR="004B2A3B" w:rsidRDefault="004B2A3B" w:rsidP="009429CD">
            <w:pPr>
              <w:ind w:firstLine="454"/>
              <w:rPr>
                <w:sz w:val="28"/>
                <w:szCs w:val="28"/>
                <w:lang w:val="ro-RO"/>
              </w:rPr>
            </w:pPr>
          </w:p>
          <w:p w14:paraId="621D040E" w14:textId="77777777" w:rsidR="009429CD" w:rsidRDefault="009429CD" w:rsidP="009429CD">
            <w:pPr>
              <w:numPr>
                <w:ilvl w:val="0"/>
                <w:numId w:val="11"/>
              </w:numPr>
              <w:ind w:left="1338" w:right="1670" w:firstLine="397"/>
              <w:rPr>
                <w:sz w:val="28"/>
                <w:szCs w:val="28"/>
                <w:lang w:val="ro-RO"/>
              </w:rPr>
            </w:pPr>
            <w:r>
              <w:rPr>
                <w:sz w:val="28"/>
                <w:szCs w:val="28"/>
                <w:lang w:val="ro-RO"/>
              </w:rPr>
              <w:t>Dispensația Conștiinței: de la căderea omului până la potop (Geneza 3-7).</w:t>
            </w:r>
          </w:p>
          <w:p w14:paraId="0E318B0B" w14:textId="77777777" w:rsidR="009429CD" w:rsidRDefault="009429CD" w:rsidP="009429CD">
            <w:pPr>
              <w:rPr>
                <w:sz w:val="28"/>
                <w:szCs w:val="28"/>
                <w:lang w:val="ro-RO"/>
              </w:rPr>
            </w:pPr>
          </w:p>
          <w:p w14:paraId="1DAFE570" w14:textId="77777777" w:rsidR="009429CD" w:rsidRDefault="009429CD" w:rsidP="009429CD">
            <w:pPr>
              <w:ind w:firstLine="454"/>
              <w:rPr>
                <w:sz w:val="28"/>
                <w:szCs w:val="28"/>
                <w:lang w:val="ro-RO"/>
              </w:rPr>
            </w:pPr>
            <w:r>
              <w:rPr>
                <w:sz w:val="28"/>
                <w:szCs w:val="28"/>
                <w:lang w:val="ro-RO"/>
              </w:rPr>
              <w:t xml:space="preserve">Această dispensație a durat aproximativ 1656 de ani. Ea a început cu aruncarea omului afară din grădina Eden, fiind condus de conștiința lui care </w:t>
            </w:r>
            <w:r w:rsidR="00504D23">
              <w:rPr>
                <w:sz w:val="28"/>
                <w:szCs w:val="28"/>
                <w:lang w:val="ro-RO"/>
              </w:rPr>
              <w:t>fusese</w:t>
            </w:r>
            <w:r>
              <w:rPr>
                <w:sz w:val="28"/>
                <w:szCs w:val="28"/>
                <w:lang w:val="ro-RO"/>
              </w:rPr>
              <w:t xml:space="preserve"> trezită odată cu mâncarea din pomul cunoștinței binelui și răului.</w:t>
            </w:r>
          </w:p>
          <w:p w14:paraId="0001B542" w14:textId="77777777" w:rsidR="009429CD" w:rsidRDefault="00504D23" w:rsidP="009429CD">
            <w:pPr>
              <w:ind w:firstLine="454"/>
              <w:rPr>
                <w:sz w:val="28"/>
                <w:szCs w:val="28"/>
                <w:lang w:val="ro-RO"/>
              </w:rPr>
            </w:pPr>
            <w:r>
              <w:rPr>
                <w:sz w:val="28"/>
                <w:szCs w:val="28"/>
                <w:lang w:val="ro-RO"/>
              </w:rPr>
              <w:t xml:space="preserve">În tot acest timp, omul a avut responsabilitatea de a face binele (Geneza 4:7). Deși au existat unii care au trăit prin credință (Evrei 11:4-7), o majoritate copleșitoare a oamenilor erau răi (Geneza 6:1-8). </w:t>
            </w:r>
          </w:p>
          <w:p w14:paraId="5C9367F6" w14:textId="77777777" w:rsidR="00504D23" w:rsidRDefault="00504D23" w:rsidP="009429CD">
            <w:pPr>
              <w:ind w:firstLine="454"/>
              <w:rPr>
                <w:sz w:val="28"/>
                <w:szCs w:val="28"/>
                <w:lang w:val="ro-RO"/>
              </w:rPr>
            </w:pPr>
            <w:r>
              <w:rPr>
                <w:sz w:val="28"/>
                <w:szCs w:val="28"/>
                <w:lang w:val="ro-RO"/>
              </w:rPr>
              <w:t xml:space="preserve">Există momente de </w:t>
            </w:r>
            <w:r w:rsidR="00521905">
              <w:rPr>
                <w:sz w:val="28"/>
                <w:szCs w:val="28"/>
                <w:lang w:val="ro-RO"/>
              </w:rPr>
              <w:t>statornicie</w:t>
            </w:r>
            <w:r>
              <w:rPr>
                <w:sz w:val="28"/>
                <w:szCs w:val="28"/>
                <w:lang w:val="ro-RO"/>
              </w:rPr>
              <w:t xml:space="preserve"> și de </w:t>
            </w:r>
            <w:r w:rsidR="00521905">
              <w:rPr>
                <w:sz w:val="28"/>
                <w:szCs w:val="28"/>
                <w:lang w:val="ro-RO"/>
              </w:rPr>
              <w:t>nestatornicie</w:t>
            </w:r>
            <w:r>
              <w:rPr>
                <w:sz w:val="28"/>
                <w:szCs w:val="28"/>
                <w:lang w:val="ro-RO"/>
              </w:rPr>
              <w:t xml:space="preserve"> între Legea lui Moise și conștiința umană. Unele lucruri </w:t>
            </w:r>
            <w:r w:rsidR="00521905">
              <w:rPr>
                <w:sz w:val="28"/>
                <w:szCs w:val="28"/>
                <w:lang w:val="ro-RO"/>
              </w:rPr>
              <w:t>sunt recunoscute de conștiința umană în mod natural ca fiind bune sau rele și</w:t>
            </w:r>
            <w:r>
              <w:rPr>
                <w:sz w:val="28"/>
                <w:szCs w:val="28"/>
                <w:lang w:val="ro-RO"/>
              </w:rPr>
              <w:t xml:space="preserve"> sunt incluse în Legea lui Moise; </w:t>
            </w:r>
            <w:r w:rsidR="00521905">
              <w:rPr>
                <w:sz w:val="28"/>
                <w:szCs w:val="28"/>
                <w:lang w:val="ro-RO"/>
              </w:rPr>
              <w:t xml:space="preserve">alte lucruri din legea Lui Moise </w:t>
            </w:r>
            <w:r>
              <w:rPr>
                <w:sz w:val="28"/>
                <w:szCs w:val="28"/>
                <w:lang w:val="ro-RO"/>
              </w:rPr>
              <w:t xml:space="preserve">nu sunt </w:t>
            </w:r>
            <w:r w:rsidR="00521905">
              <w:rPr>
                <w:sz w:val="28"/>
                <w:szCs w:val="28"/>
                <w:lang w:val="ro-RO"/>
              </w:rPr>
              <w:t>recunoscute</w:t>
            </w:r>
            <w:r w:rsidR="002139AD">
              <w:rPr>
                <w:sz w:val="28"/>
                <w:szCs w:val="28"/>
                <w:lang w:val="ro-RO"/>
              </w:rPr>
              <w:t xml:space="preserve"> de conștiin</w:t>
            </w:r>
            <w:r w:rsidR="00F41BBF">
              <w:rPr>
                <w:sz w:val="28"/>
                <w:szCs w:val="28"/>
                <w:lang w:val="ro-RO"/>
              </w:rPr>
              <w:t xml:space="preserve">ța umană. De exemplu: dacă o persoană sau o societate nu are o atitudine desfrânată (Romani 1:28), atunci conștiința le dă de știre că lucruri ca și uciderea sau adulterul sunt greșite. Bineînțeles că aceste păcate sunt interzise în Legea lui Moise. Legea lui Moise însă cuprinde de asemenea porunci ca a sfinți ziua Sabatului, lunile noi, zilele de post, </w:t>
            </w:r>
            <w:r w:rsidR="00B31195">
              <w:rPr>
                <w:sz w:val="28"/>
                <w:szCs w:val="28"/>
                <w:lang w:val="ro-RO"/>
              </w:rPr>
              <w:t xml:space="preserve">legi privitoare la alimentație și multe alte porunci referitoare la activitățile zilnice – de exemplu plantarea semințelor în grădină, materialul hainelor, înjugarea animalelor – care nu sunt recunoscute în mod natural de conștiința umană. </w:t>
            </w:r>
          </w:p>
          <w:p w14:paraId="1E08310C" w14:textId="77777777" w:rsidR="00B66CD1" w:rsidRPr="00371D0C" w:rsidRDefault="00B66CD1" w:rsidP="009429CD">
            <w:pPr>
              <w:ind w:firstLine="454"/>
              <w:rPr>
                <w:sz w:val="44"/>
                <w:szCs w:val="28"/>
                <w:lang w:val="ro-RO"/>
              </w:rPr>
            </w:pPr>
          </w:p>
          <w:p w14:paraId="3B4E512E" w14:textId="77777777" w:rsidR="00B66CD1" w:rsidRDefault="00B66CD1" w:rsidP="00B66CD1">
            <w:pPr>
              <w:numPr>
                <w:ilvl w:val="0"/>
                <w:numId w:val="11"/>
              </w:numPr>
              <w:ind w:left="1338" w:right="1670" w:firstLine="397"/>
              <w:rPr>
                <w:sz w:val="28"/>
                <w:szCs w:val="28"/>
                <w:lang w:val="ro-RO"/>
              </w:rPr>
            </w:pPr>
            <w:r>
              <w:rPr>
                <w:sz w:val="28"/>
                <w:szCs w:val="28"/>
                <w:lang w:val="ro-RO"/>
              </w:rPr>
              <w:t>Dispensația Guvernării Umane: după potop până la încurcarea limbilor la Turnul Babel (Geneza 8:1 – 11:9)</w:t>
            </w:r>
          </w:p>
          <w:p w14:paraId="468D37EA" w14:textId="77777777" w:rsidR="009429CD" w:rsidRDefault="009429CD" w:rsidP="009429CD">
            <w:pPr>
              <w:ind w:firstLine="454"/>
              <w:rPr>
                <w:sz w:val="28"/>
                <w:szCs w:val="28"/>
                <w:lang w:val="ro-RO"/>
              </w:rPr>
            </w:pPr>
          </w:p>
          <w:p w14:paraId="32A6DC8F" w14:textId="77777777" w:rsidR="009429CD" w:rsidRPr="009429CD" w:rsidRDefault="00B66CD1" w:rsidP="009429CD">
            <w:pPr>
              <w:ind w:firstLine="454"/>
              <w:rPr>
                <w:sz w:val="28"/>
                <w:szCs w:val="28"/>
                <w:lang w:val="ro-RO"/>
              </w:rPr>
            </w:pPr>
            <w:r>
              <w:rPr>
                <w:sz w:val="28"/>
                <w:szCs w:val="28"/>
                <w:lang w:val="ro-RO"/>
              </w:rPr>
              <w:t>Această dispensație a durat aproximativ 427 de ani. Omului i-au fost date anumite responsabilități (Geneza 9:1-7), inclusiv exprimarea finală a solemnei îndatoriri a guvernării umane: pedeapsa capitală (versetul 6).</w:t>
            </w:r>
          </w:p>
          <w:p w14:paraId="4668178A" w14:textId="77777777" w:rsidR="009E0AAD" w:rsidRPr="00BF43CC" w:rsidRDefault="009E0AAD" w:rsidP="00C734C8">
            <w:pPr>
              <w:rPr>
                <w:rFonts w:ascii="Arial" w:hAnsi="Arial" w:cs="Arial"/>
                <w:lang w:val="ro-RO"/>
              </w:rPr>
            </w:pPr>
          </w:p>
        </w:tc>
      </w:tr>
      <w:tr w:rsidR="00052A16" w:rsidRPr="00220DE4" w14:paraId="1CE17589" w14:textId="77777777" w:rsidTr="009E0AAD">
        <w:tc>
          <w:tcPr>
            <w:tcW w:w="7196" w:type="dxa"/>
          </w:tcPr>
          <w:p w14:paraId="3BE567B2" w14:textId="77777777" w:rsidR="00052A16" w:rsidRPr="00BF43CC" w:rsidRDefault="0054708C">
            <w:pPr>
              <w:rPr>
                <w:lang w:val="ro-RO"/>
              </w:rPr>
            </w:pPr>
            <w:r>
              <w:lastRenderedPageBreak/>
              <w:pict w14:anchorId="468FC1F8">
                <v:shape id="_x0000_i1026" type="#_x0000_t75" style="width:493.95pt;height:352.7pt;rotation:-270;mso-position-horizontal-relative:char;mso-position-vertical-relative:line">
                  <v:imagedata r:id="rId9" o:title=""/>
                </v:shape>
              </w:pict>
            </w:r>
          </w:p>
        </w:tc>
        <w:tc>
          <w:tcPr>
            <w:tcW w:w="8724" w:type="dxa"/>
          </w:tcPr>
          <w:p w14:paraId="6AC7F21A" w14:textId="77777777" w:rsidR="001B0296" w:rsidRDefault="001B0296" w:rsidP="008D0BA6">
            <w:pPr>
              <w:rPr>
                <w:rFonts w:ascii="Arial" w:hAnsi="Arial" w:cs="Arial"/>
                <w:lang w:val="ro-RO"/>
              </w:rPr>
            </w:pPr>
          </w:p>
          <w:p w14:paraId="139FB281" w14:textId="77777777" w:rsidR="00220DE4" w:rsidRDefault="00220DE4" w:rsidP="00220DE4">
            <w:pPr>
              <w:ind w:firstLine="454"/>
              <w:rPr>
                <w:sz w:val="28"/>
                <w:szCs w:val="28"/>
                <w:lang w:val="ro-RO"/>
              </w:rPr>
            </w:pPr>
            <w:r>
              <w:rPr>
                <w:sz w:val="28"/>
                <w:szCs w:val="28"/>
                <w:lang w:val="ro-RO"/>
              </w:rPr>
              <w:t xml:space="preserve">Porunca lui Dumnezeu </w:t>
            </w:r>
            <w:r w:rsidRPr="00220DE4">
              <w:rPr>
                <w:sz w:val="28"/>
                <w:szCs w:val="28"/>
                <w:lang w:val="ro-RO"/>
              </w:rPr>
              <w:t>„Creşteţi, în</w:t>
            </w:r>
            <w:r>
              <w:rPr>
                <w:sz w:val="28"/>
                <w:szCs w:val="28"/>
                <w:lang w:val="ro-RO"/>
              </w:rPr>
              <w:t xml:space="preserve">mulţiţi-vă, şi umpleţi pămîntul” (Geneza 9:1) a fost, negreșit, porunca de a ne împrăștia peste întregul pământ, supunându-l pentru gloria lui Dumnezeu (vezi Geneza 1:28).  În schimb, </w:t>
            </w:r>
            <w:r w:rsidR="00371D0C">
              <w:rPr>
                <w:sz w:val="28"/>
                <w:szCs w:val="28"/>
                <w:lang w:val="ro-RO"/>
              </w:rPr>
              <w:t>oamenii</w:t>
            </w:r>
            <w:r>
              <w:rPr>
                <w:sz w:val="28"/>
                <w:szCs w:val="28"/>
                <w:lang w:val="ro-RO"/>
              </w:rPr>
              <w:t xml:space="preserve"> a</w:t>
            </w:r>
            <w:r w:rsidR="00371D0C">
              <w:rPr>
                <w:sz w:val="28"/>
                <w:szCs w:val="28"/>
                <w:lang w:val="ro-RO"/>
              </w:rPr>
              <w:t>u</w:t>
            </w:r>
            <w:r>
              <w:rPr>
                <w:sz w:val="28"/>
                <w:szCs w:val="28"/>
                <w:lang w:val="ro-RO"/>
              </w:rPr>
              <w:t xml:space="preserve"> creat o guvernare centralizată, care avea să ia forma unui oraș și a unui turn care a simbolizat planul lor rebel de a-și însuși gloria și a evita </w:t>
            </w:r>
            <w:r w:rsidR="00371D0C">
              <w:rPr>
                <w:sz w:val="28"/>
                <w:szCs w:val="28"/>
                <w:lang w:val="ro-RO"/>
              </w:rPr>
              <w:t xml:space="preserve">responsabilitatea lor dată de Dumnezeu: </w:t>
            </w:r>
            <w:r w:rsidR="00371D0C" w:rsidRPr="00371D0C">
              <w:rPr>
                <w:sz w:val="28"/>
                <w:szCs w:val="28"/>
                <w:lang w:val="ro-RO"/>
              </w:rPr>
              <w:t xml:space="preserve">„Haidem! </w:t>
            </w:r>
            <w:r w:rsidR="00371D0C">
              <w:rPr>
                <w:sz w:val="28"/>
                <w:szCs w:val="28"/>
                <w:lang w:val="ro-RO"/>
              </w:rPr>
              <w:t xml:space="preserve">... </w:t>
            </w:r>
            <w:r w:rsidR="00371D0C" w:rsidRPr="00371D0C">
              <w:rPr>
                <w:sz w:val="28"/>
                <w:szCs w:val="28"/>
                <w:lang w:val="ro-RO"/>
              </w:rPr>
              <w:t>să ne facem un nume, ca să nu fim împrăştiaţi pe toată faţa pămîntului.”</w:t>
            </w:r>
            <w:r w:rsidR="00371D0C">
              <w:rPr>
                <w:sz w:val="28"/>
                <w:szCs w:val="28"/>
                <w:lang w:val="ro-RO"/>
              </w:rPr>
              <w:t xml:space="preserve"> (Geneza 11:4). </w:t>
            </w:r>
          </w:p>
          <w:p w14:paraId="708FB76E" w14:textId="77777777" w:rsidR="00371D0C" w:rsidRDefault="00371D0C" w:rsidP="00220DE4">
            <w:pPr>
              <w:ind w:firstLine="454"/>
              <w:rPr>
                <w:sz w:val="28"/>
                <w:szCs w:val="28"/>
                <w:lang w:val="ro-RO"/>
              </w:rPr>
            </w:pPr>
            <w:r>
              <w:rPr>
                <w:sz w:val="28"/>
                <w:szCs w:val="28"/>
                <w:lang w:val="ro-RO"/>
              </w:rPr>
              <w:t xml:space="preserve">Dispensația aceasta a sfârșit în judecată, când Dumnezeu a distrus schema oamenilor încurcându-le limbile. </w:t>
            </w:r>
          </w:p>
          <w:p w14:paraId="547CFC7B" w14:textId="77777777" w:rsidR="00371D0C" w:rsidRPr="00371D0C" w:rsidRDefault="00371D0C" w:rsidP="00220DE4">
            <w:pPr>
              <w:ind w:firstLine="454"/>
              <w:rPr>
                <w:sz w:val="44"/>
                <w:szCs w:val="28"/>
                <w:lang w:val="ro-RO"/>
              </w:rPr>
            </w:pPr>
          </w:p>
          <w:p w14:paraId="59EEEEE5" w14:textId="77777777" w:rsidR="00371D0C" w:rsidRDefault="009672AB" w:rsidP="009672AB">
            <w:pPr>
              <w:numPr>
                <w:ilvl w:val="0"/>
                <w:numId w:val="11"/>
              </w:numPr>
              <w:ind w:left="1338" w:right="1670" w:firstLine="397"/>
              <w:rPr>
                <w:sz w:val="28"/>
                <w:szCs w:val="28"/>
                <w:lang w:val="ro-RO"/>
              </w:rPr>
            </w:pPr>
            <w:r>
              <w:rPr>
                <w:sz w:val="28"/>
                <w:szCs w:val="28"/>
                <w:lang w:val="ro-RO"/>
              </w:rPr>
              <w:t>Dispensația Promisiunii: de la chemarea lui Avraam până la ieșirea din Egipt (Geneza 11:10 – Exod 15:21)</w:t>
            </w:r>
          </w:p>
          <w:p w14:paraId="3E4FBCD4" w14:textId="77777777" w:rsidR="009672AB" w:rsidRDefault="009672AB" w:rsidP="009672AB">
            <w:pPr>
              <w:rPr>
                <w:sz w:val="28"/>
                <w:szCs w:val="28"/>
                <w:lang w:val="ro-RO"/>
              </w:rPr>
            </w:pPr>
          </w:p>
          <w:p w14:paraId="140BF19A" w14:textId="77777777" w:rsidR="009672AB" w:rsidRDefault="009672AB" w:rsidP="009672AB">
            <w:pPr>
              <w:ind w:firstLine="454"/>
              <w:rPr>
                <w:sz w:val="28"/>
                <w:szCs w:val="28"/>
                <w:lang w:val="ro-RO"/>
              </w:rPr>
            </w:pPr>
            <w:r>
              <w:rPr>
                <w:sz w:val="28"/>
                <w:szCs w:val="28"/>
                <w:lang w:val="ro-RO"/>
              </w:rPr>
              <w:t xml:space="preserve">Această dispensație a durat 430 de ani. În acest timp Dumnezeu </w:t>
            </w:r>
            <w:r w:rsidR="00572F9C">
              <w:rPr>
                <w:sz w:val="28"/>
                <w:szCs w:val="28"/>
                <w:lang w:val="ro-RO"/>
              </w:rPr>
              <w:t>a tratat cu patriarhii (Avraam, Isac și Iacov) în mod direct, dându-le porunci și promisiuni specifice (vezi Geneza 12:1-3; 13:14-17; 15:6; 26:2-3).</w:t>
            </w:r>
          </w:p>
          <w:p w14:paraId="29405998" w14:textId="77777777" w:rsidR="00572F9C" w:rsidRDefault="00572F9C" w:rsidP="009672AB">
            <w:pPr>
              <w:ind w:firstLine="454"/>
              <w:rPr>
                <w:sz w:val="28"/>
                <w:szCs w:val="28"/>
                <w:lang w:val="ro-RO"/>
              </w:rPr>
            </w:pPr>
            <w:r>
              <w:rPr>
                <w:sz w:val="28"/>
                <w:szCs w:val="28"/>
                <w:lang w:val="ro-RO"/>
              </w:rPr>
              <w:t>Datorită neascultării acestui popor de legământ față de poruncile lui Dumnezeu, această dispensație a sfârșit în judecată cu Israel și robie apăsătoare în Egipt. Cu toate acestea, Dumnezeu și-a demonstrat îndurarea prin eliberarea lor.</w:t>
            </w:r>
          </w:p>
          <w:p w14:paraId="24B9DBFC" w14:textId="77777777" w:rsidR="00572F9C" w:rsidRPr="00572F9C" w:rsidRDefault="00572F9C" w:rsidP="009672AB">
            <w:pPr>
              <w:ind w:firstLine="454"/>
              <w:rPr>
                <w:sz w:val="44"/>
                <w:szCs w:val="28"/>
                <w:lang w:val="ro-RO"/>
              </w:rPr>
            </w:pPr>
          </w:p>
          <w:p w14:paraId="09391C21" w14:textId="77777777" w:rsidR="00572F9C" w:rsidRDefault="00572F9C" w:rsidP="00572F9C">
            <w:pPr>
              <w:numPr>
                <w:ilvl w:val="0"/>
                <w:numId w:val="11"/>
              </w:numPr>
              <w:ind w:left="1338" w:right="1670" w:firstLine="397"/>
              <w:rPr>
                <w:sz w:val="28"/>
                <w:szCs w:val="28"/>
                <w:lang w:val="ro-RO"/>
              </w:rPr>
            </w:pPr>
            <w:r>
              <w:rPr>
                <w:sz w:val="28"/>
                <w:szCs w:val="28"/>
                <w:lang w:val="ro-RO"/>
              </w:rPr>
              <w:t>Dispensația Legii: de la Sinai până la Calvar (Exod 19 – Matei 5:17-18; Ioan 19:30; Galateni 3:15-19; Romani 10:4; Evrei 9:16-22).</w:t>
            </w:r>
          </w:p>
          <w:p w14:paraId="6EF8DFB3" w14:textId="77777777" w:rsidR="00572F9C" w:rsidRDefault="00572F9C" w:rsidP="009672AB">
            <w:pPr>
              <w:ind w:firstLine="454"/>
              <w:rPr>
                <w:sz w:val="28"/>
                <w:szCs w:val="28"/>
                <w:lang w:val="ro-RO"/>
              </w:rPr>
            </w:pPr>
          </w:p>
          <w:p w14:paraId="5CAABB54" w14:textId="77777777" w:rsidR="00220DE4" w:rsidRPr="00BF43CC" w:rsidRDefault="00572F9C" w:rsidP="00572F9C">
            <w:pPr>
              <w:ind w:firstLine="454"/>
              <w:rPr>
                <w:rFonts w:ascii="Arial" w:hAnsi="Arial" w:cs="Arial"/>
                <w:lang w:val="ro-RO"/>
              </w:rPr>
            </w:pPr>
            <w:r>
              <w:rPr>
                <w:sz w:val="28"/>
                <w:szCs w:val="28"/>
                <w:lang w:val="ro-RO"/>
              </w:rPr>
              <w:t>Această dispensație a durat aproximativ 1491 de ani. Legea Lui Moise</w:t>
            </w:r>
          </w:p>
        </w:tc>
      </w:tr>
      <w:tr w:rsidR="00052A16" w:rsidRPr="00AD4F31" w14:paraId="4BAD192B" w14:textId="77777777" w:rsidTr="009E0AAD">
        <w:tc>
          <w:tcPr>
            <w:tcW w:w="7196" w:type="dxa"/>
          </w:tcPr>
          <w:p w14:paraId="1066D174" w14:textId="77777777" w:rsidR="00052A16" w:rsidRPr="00BF43CC" w:rsidRDefault="0054708C">
            <w:pPr>
              <w:rPr>
                <w:lang w:val="ro-RO"/>
              </w:rPr>
            </w:pPr>
            <w:r>
              <w:lastRenderedPageBreak/>
              <w:pict w14:anchorId="14111C11">
                <v:shape id="_x0000_i1027" type="#_x0000_t75" style="width:480.3pt;height:339.95pt;rotation:-270;mso-position-horizontal-relative:char;mso-position-vertical-relative:line">
                  <v:imagedata r:id="rId10" o:title=""/>
                </v:shape>
              </w:pict>
            </w:r>
          </w:p>
        </w:tc>
        <w:tc>
          <w:tcPr>
            <w:tcW w:w="8724" w:type="dxa"/>
          </w:tcPr>
          <w:p w14:paraId="537E09F5" w14:textId="77777777" w:rsidR="008F2C51" w:rsidRDefault="008F2C51" w:rsidP="00107CBF">
            <w:pPr>
              <w:rPr>
                <w:rFonts w:ascii="Arial" w:hAnsi="Arial" w:cs="Arial"/>
                <w:lang w:val="ro-RO"/>
              </w:rPr>
            </w:pPr>
          </w:p>
          <w:p w14:paraId="2550EC66" w14:textId="77777777" w:rsidR="00572F9C" w:rsidRPr="00572F9C" w:rsidRDefault="00572F9C" w:rsidP="00572F9C">
            <w:pPr>
              <w:rPr>
                <w:sz w:val="28"/>
                <w:szCs w:val="28"/>
                <w:lang w:val="ro-RO"/>
              </w:rPr>
            </w:pPr>
            <w:r>
              <w:rPr>
                <w:sz w:val="28"/>
                <w:szCs w:val="28"/>
                <w:lang w:val="ro-RO"/>
              </w:rPr>
              <w:t xml:space="preserve">a fost un legământ făcut </w:t>
            </w:r>
            <w:r w:rsidR="000913BB">
              <w:rPr>
                <w:sz w:val="28"/>
                <w:szCs w:val="28"/>
                <w:lang w:val="ro-RO"/>
              </w:rPr>
              <w:t xml:space="preserve">în mod special și doar între Dumnezeu și poporul Israel. Ea cuprindea 613 de porunci pe care națiunea trebuia să le respecte. Această dispensație s-a sfârșit odată cu venirea lui Isus Hristos și împlinirea completă a tuturor aspectelor profetice din Lege (vom discuta acest subiect mai îndeaproape în secțiunea </w:t>
            </w:r>
            <w:r w:rsidR="000913BB" w:rsidRPr="000913BB">
              <w:rPr>
                <w:sz w:val="28"/>
                <w:szCs w:val="28"/>
                <w:lang w:val="ro-RO"/>
              </w:rPr>
              <w:t>„</w:t>
            </w:r>
            <w:r w:rsidR="000913BB">
              <w:rPr>
                <w:sz w:val="28"/>
                <w:szCs w:val="28"/>
                <w:lang w:val="ro-RO"/>
              </w:rPr>
              <w:t xml:space="preserve">De ce creștinii nu țin Sabatul iudeilor”). </w:t>
            </w:r>
          </w:p>
          <w:p w14:paraId="2C89CA37" w14:textId="77777777" w:rsidR="00572F9C" w:rsidRDefault="000913BB" w:rsidP="00572F9C">
            <w:pPr>
              <w:ind w:firstLine="454"/>
              <w:rPr>
                <w:sz w:val="28"/>
                <w:szCs w:val="28"/>
                <w:lang w:val="ro-RO"/>
              </w:rPr>
            </w:pPr>
            <w:r>
              <w:rPr>
                <w:sz w:val="28"/>
                <w:szCs w:val="28"/>
                <w:lang w:val="ro-RO"/>
              </w:rPr>
              <w:t>Această dispensație a sfârșit în judecată asupra națiunii Israel când a respins pe Mesia și când, în cele din urmă, Ierusalimul a fost distrus și iudeii împrăștiați din nou peste tot pământul.</w:t>
            </w:r>
          </w:p>
          <w:p w14:paraId="3D1F6C8F" w14:textId="77777777" w:rsidR="000913BB" w:rsidRPr="007574ED" w:rsidRDefault="000913BB" w:rsidP="00572F9C">
            <w:pPr>
              <w:ind w:firstLine="454"/>
              <w:rPr>
                <w:sz w:val="44"/>
                <w:szCs w:val="28"/>
                <w:lang w:val="ro-RO"/>
              </w:rPr>
            </w:pPr>
          </w:p>
          <w:p w14:paraId="799475D9" w14:textId="77777777" w:rsidR="000913BB" w:rsidRDefault="000913BB" w:rsidP="007574ED">
            <w:pPr>
              <w:numPr>
                <w:ilvl w:val="0"/>
                <w:numId w:val="11"/>
              </w:numPr>
              <w:ind w:left="1338" w:right="1670" w:firstLine="397"/>
              <w:rPr>
                <w:sz w:val="28"/>
                <w:szCs w:val="28"/>
                <w:lang w:val="ro-RO"/>
              </w:rPr>
            </w:pPr>
            <w:r>
              <w:rPr>
                <w:sz w:val="28"/>
                <w:szCs w:val="28"/>
                <w:lang w:val="ro-RO"/>
              </w:rPr>
              <w:t>Dispensația Harului: de la revărsarea Duhului Sfânt în ziua cincizecimii până la revenirea lui Hristos la sfârșitul necazului cel mare (Fapte 2 – Apocalipsa 5:14).</w:t>
            </w:r>
          </w:p>
          <w:p w14:paraId="4F7A061C" w14:textId="77777777" w:rsidR="000913BB" w:rsidRPr="00572F9C" w:rsidRDefault="000913BB" w:rsidP="00572F9C">
            <w:pPr>
              <w:ind w:firstLine="454"/>
              <w:rPr>
                <w:sz w:val="28"/>
                <w:szCs w:val="28"/>
                <w:lang w:val="ro-RO"/>
              </w:rPr>
            </w:pPr>
          </w:p>
          <w:p w14:paraId="174938D1" w14:textId="77777777" w:rsidR="00572F9C" w:rsidRDefault="007574ED" w:rsidP="00572F9C">
            <w:pPr>
              <w:ind w:firstLine="454"/>
              <w:rPr>
                <w:sz w:val="28"/>
                <w:szCs w:val="28"/>
                <w:lang w:val="ro-RO"/>
              </w:rPr>
            </w:pPr>
            <w:r>
              <w:rPr>
                <w:sz w:val="28"/>
                <w:szCs w:val="28"/>
                <w:lang w:val="ro-RO"/>
              </w:rPr>
              <w:t xml:space="preserve">Această dispensație se limitează la o perioadă de timp nedeterminată. Pentru că nici un om nu știe timpul Revenirii (Matei 24:36), nu putem ști nici când va fi Răpirea bisericii, care va avea loc șapte ani înainte de a doua venire. </w:t>
            </w:r>
          </w:p>
          <w:p w14:paraId="6F1558D4" w14:textId="77777777" w:rsidR="007574ED" w:rsidRDefault="009F68FF" w:rsidP="00572F9C">
            <w:pPr>
              <w:ind w:firstLine="454"/>
              <w:rPr>
                <w:sz w:val="28"/>
                <w:szCs w:val="28"/>
                <w:lang w:val="ro-RO"/>
              </w:rPr>
            </w:pPr>
            <w:r>
              <w:rPr>
                <w:sz w:val="28"/>
                <w:szCs w:val="28"/>
                <w:lang w:val="ro-RO"/>
              </w:rPr>
              <w:t xml:space="preserve">Biserica însăși este un mister care nu a fost revelat profeților Vechiului Testament (Efeseni 3:3-6). De-a lungul epocii bisericii, Dumnezeu vizitează Neamurile ca să-Și aleagă din mijlocul lor un popor care să-I poarte Numele (Fapte 15:14). În timpul aceastei epoci pot fi salvați și Iudeii credincioși (Galateni 3:28). </w:t>
            </w:r>
          </w:p>
          <w:p w14:paraId="20FDB1FB" w14:textId="77777777" w:rsidR="009F68FF" w:rsidRDefault="009F68FF" w:rsidP="00572F9C">
            <w:pPr>
              <w:ind w:firstLine="454"/>
              <w:rPr>
                <w:sz w:val="28"/>
                <w:szCs w:val="28"/>
                <w:lang w:val="ro-RO"/>
              </w:rPr>
            </w:pPr>
            <w:r>
              <w:rPr>
                <w:sz w:val="28"/>
                <w:szCs w:val="28"/>
                <w:lang w:val="ro-RO"/>
              </w:rPr>
              <w:t>După Răpirea bisericii (1 Tes. 4:13-18), judecata lui Dumnezeu va cădea peste biserica Laodiceană și peste lume</w:t>
            </w:r>
            <w:r w:rsidR="008D2D16">
              <w:rPr>
                <w:sz w:val="28"/>
                <w:szCs w:val="28"/>
                <w:lang w:val="ro-RO"/>
              </w:rPr>
              <w:t>a necredincioasă (1 Tes.</w:t>
            </w:r>
            <w:r>
              <w:rPr>
                <w:sz w:val="28"/>
                <w:szCs w:val="28"/>
                <w:lang w:val="ro-RO"/>
              </w:rPr>
              <w:t xml:space="preserve"> 5:1-9; Matei 24; Marcu 13; Luca 21; Apocalipsa 2:14-22; Daniel 24-27) pentru o perioadă de șapte ani. </w:t>
            </w:r>
          </w:p>
          <w:p w14:paraId="3FA1B27D" w14:textId="77777777" w:rsidR="007574ED" w:rsidRPr="00572F9C" w:rsidRDefault="008D2D16" w:rsidP="00572F9C">
            <w:pPr>
              <w:ind w:firstLine="454"/>
              <w:rPr>
                <w:sz w:val="28"/>
                <w:szCs w:val="28"/>
                <w:lang w:val="ro-RO"/>
              </w:rPr>
            </w:pPr>
            <w:r>
              <w:rPr>
                <w:sz w:val="28"/>
                <w:szCs w:val="28"/>
                <w:lang w:val="ro-RO"/>
              </w:rPr>
              <w:t xml:space="preserve">Totuși, chiar și în acest timp, acei Iudei care au primit pe Isus Hristos ca Mesia vor fi salvați, precum și o mulțime fără număr care va crede ca </w:t>
            </w:r>
          </w:p>
          <w:p w14:paraId="39494A1D" w14:textId="77777777" w:rsidR="00572F9C" w:rsidRPr="00BF43CC" w:rsidRDefault="00572F9C" w:rsidP="00107CBF">
            <w:pPr>
              <w:rPr>
                <w:rFonts w:ascii="Arial" w:hAnsi="Arial" w:cs="Arial"/>
                <w:lang w:val="ro-RO"/>
              </w:rPr>
            </w:pPr>
          </w:p>
        </w:tc>
      </w:tr>
      <w:tr w:rsidR="00052A16" w:rsidRPr="00AD4F31" w14:paraId="63384C87" w14:textId="77777777" w:rsidTr="009E0AAD">
        <w:tc>
          <w:tcPr>
            <w:tcW w:w="7196" w:type="dxa"/>
          </w:tcPr>
          <w:p w14:paraId="4AAB7045" w14:textId="77777777" w:rsidR="00052A16" w:rsidRPr="00BF43CC" w:rsidRDefault="0054708C">
            <w:pPr>
              <w:rPr>
                <w:lang w:val="ro-RO"/>
              </w:rPr>
            </w:pPr>
            <w:r>
              <w:lastRenderedPageBreak/>
              <w:pict w14:anchorId="6F6E6AE6">
                <v:shape id="_x0000_i1028" type="#_x0000_t75" style="width:490.35pt;height:354.55pt;rotation:-270;mso-position-horizontal-relative:char;mso-position-vertical-relative:line">
                  <v:imagedata r:id="rId11" o:title=""/>
                </v:shape>
              </w:pict>
            </w:r>
          </w:p>
        </w:tc>
        <w:tc>
          <w:tcPr>
            <w:tcW w:w="8724" w:type="dxa"/>
          </w:tcPr>
          <w:p w14:paraId="2DFEE541" w14:textId="77777777" w:rsidR="008D2D16" w:rsidRDefault="008D2D16" w:rsidP="008D2D16">
            <w:pPr>
              <w:rPr>
                <w:sz w:val="28"/>
                <w:szCs w:val="28"/>
                <w:lang w:val="ro-RO"/>
              </w:rPr>
            </w:pPr>
          </w:p>
          <w:p w14:paraId="26ADAE74" w14:textId="77777777" w:rsidR="000258CC" w:rsidRPr="008D2D16" w:rsidRDefault="008D2D16" w:rsidP="008D2D16">
            <w:pPr>
              <w:rPr>
                <w:sz w:val="28"/>
                <w:szCs w:val="28"/>
                <w:lang w:val="ro-RO"/>
              </w:rPr>
            </w:pPr>
            <w:r w:rsidRPr="008D2D16">
              <w:rPr>
                <w:sz w:val="28"/>
                <w:szCs w:val="28"/>
                <w:lang w:val="ro-RO"/>
              </w:rPr>
              <w:t>rezultat al</w:t>
            </w:r>
            <w:r>
              <w:rPr>
                <w:sz w:val="28"/>
                <w:szCs w:val="28"/>
                <w:lang w:val="ro-RO"/>
              </w:rPr>
              <w:t xml:space="preserve"> propovăduirii lor (Apocalipsa 7). Acești credincioși vor forma o comunitate separată de biserică și de cei care vor fi mântuiți în timpul împărăției de o mie de ani. Ei vor împărăți cu Hristos </w:t>
            </w:r>
            <w:r w:rsidR="000258CC">
              <w:rPr>
                <w:sz w:val="28"/>
                <w:szCs w:val="28"/>
                <w:lang w:val="ro-RO"/>
              </w:rPr>
              <w:t>în timpul erei de o mie de ani (Apocalipsa 20:4).</w:t>
            </w:r>
          </w:p>
          <w:p w14:paraId="700A68B0" w14:textId="77777777" w:rsidR="008D2D16" w:rsidRDefault="000258CC" w:rsidP="008D2D16">
            <w:pPr>
              <w:ind w:firstLine="454"/>
              <w:rPr>
                <w:sz w:val="28"/>
                <w:szCs w:val="28"/>
                <w:lang w:val="ro-RO"/>
              </w:rPr>
            </w:pPr>
            <w:r>
              <w:rPr>
                <w:sz w:val="28"/>
                <w:szCs w:val="28"/>
                <w:lang w:val="ro-RO"/>
              </w:rPr>
              <w:t>Necazul cel mare se va sfârși odată cu a Doua Venire, cu lupta de la Armaghedon (Apocalipsa 16:16) și cu învierea sfinților din Vechiul Testament (Daniel 12:11-13).</w:t>
            </w:r>
          </w:p>
          <w:p w14:paraId="5A5F0BE4" w14:textId="77777777" w:rsidR="000258CC" w:rsidRPr="000258CC" w:rsidRDefault="000258CC" w:rsidP="008D2D16">
            <w:pPr>
              <w:ind w:firstLine="454"/>
              <w:rPr>
                <w:sz w:val="44"/>
                <w:szCs w:val="28"/>
                <w:lang w:val="ro-RO"/>
              </w:rPr>
            </w:pPr>
          </w:p>
          <w:p w14:paraId="0B580FA9" w14:textId="77777777" w:rsidR="000258CC" w:rsidRDefault="000258CC" w:rsidP="000258CC">
            <w:pPr>
              <w:numPr>
                <w:ilvl w:val="0"/>
                <w:numId w:val="11"/>
              </w:numPr>
              <w:ind w:left="1338" w:right="1670" w:firstLine="397"/>
              <w:rPr>
                <w:sz w:val="28"/>
                <w:szCs w:val="28"/>
                <w:lang w:val="ro-RO"/>
              </w:rPr>
            </w:pPr>
            <w:r>
              <w:rPr>
                <w:sz w:val="28"/>
                <w:szCs w:val="28"/>
                <w:lang w:val="ro-RO"/>
              </w:rPr>
              <w:t>Dispensația Mileniului: de la a Doua Venire până la Judecata Scaunului de domnie mare și alb (Apocalipsa 20, Psalmul 2:11).</w:t>
            </w:r>
          </w:p>
          <w:p w14:paraId="4C5D741A" w14:textId="77777777" w:rsidR="000258CC" w:rsidRPr="008D2D16" w:rsidRDefault="000258CC" w:rsidP="000258CC">
            <w:pPr>
              <w:rPr>
                <w:sz w:val="28"/>
                <w:szCs w:val="28"/>
                <w:lang w:val="ro-RO"/>
              </w:rPr>
            </w:pPr>
          </w:p>
          <w:p w14:paraId="383BDBA4" w14:textId="77777777" w:rsidR="008D2D16" w:rsidRDefault="00D86988" w:rsidP="008D2D16">
            <w:pPr>
              <w:ind w:firstLine="454"/>
              <w:rPr>
                <w:sz w:val="28"/>
                <w:szCs w:val="28"/>
                <w:lang w:val="ro-RO"/>
              </w:rPr>
            </w:pPr>
            <w:r>
              <w:rPr>
                <w:sz w:val="28"/>
                <w:szCs w:val="28"/>
                <w:lang w:val="ro-RO"/>
              </w:rPr>
              <w:t xml:space="preserve">Cuvântul </w:t>
            </w:r>
            <w:r w:rsidRPr="00D86988">
              <w:rPr>
                <w:sz w:val="28"/>
                <w:szCs w:val="28"/>
                <w:lang w:val="ro-RO"/>
              </w:rPr>
              <w:t>„</w:t>
            </w:r>
            <w:r>
              <w:rPr>
                <w:sz w:val="28"/>
                <w:szCs w:val="28"/>
                <w:lang w:val="ro-RO"/>
              </w:rPr>
              <w:t xml:space="preserve">mileniu” provine din latinul </w:t>
            </w:r>
            <w:r w:rsidRPr="00D86988">
              <w:rPr>
                <w:i/>
                <w:sz w:val="28"/>
                <w:szCs w:val="28"/>
                <w:lang w:val="ro-RO"/>
              </w:rPr>
              <w:t>mille</w:t>
            </w:r>
            <w:r>
              <w:rPr>
                <w:sz w:val="28"/>
                <w:szCs w:val="28"/>
                <w:lang w:val="ro-RO"/>
              </w:rPr>
              <w:t xml:space="preserve">, care înseamnă </w:t>
            </w:r>
            <w:r w:rsidRPr="00D86988">
              <w:rPr>
                <w:sz w:val="28"/>
                <w:szCs w:val="28"/>
                <w:lang w:val="ro-RO"/>
              </w:rPr>
              <w:t>„</w:t>
            </w:r>
            <w:r>
              <w:rPr>
                <w:sz w:val="28"/>
                <w:szCs w:val="28"/>
                <w:lang w:val="ro-RO"/>
              </w:rPr>
              <w:t xml:space="preserve">o mie” și a fost folosit în Vulgata Latină pentru a traduce grecescul </w:t>
            </w:r>
            <w:r w:rsidRPr="00D86988">
              <w:rPr>
                <w:i/>
                <w:sz w:val="28"/>
                <w:szCs w:val="28"/>
                <w:lang w:val="ro-RO"/>
              </w:rPr>
              <w:t xml:space="preserve"> χιλια</w:t>
            </w:r>
            <w:r>
              <w:rPr>
                <w:i/>
                <w:sz w:val="28"/>
                <w:szCs w:val="28"/>
                <w:lang w:val="ro-RO"/>
              </w:rPr>
              <w:t xml:space="preserve"> (chilioi) </w:t>
            </w:r>
            <w:r>
              <w:rPr>
                <w:sz w:val="28"/>
                <w:szCs w:val="28"/>
                <w:lang w:val="ro-RO"/>
              </w:rPr>
              <w:t>din Apocalipsa 20:4. Conform definiției acestui cuvânt, această dispensație va dura o mie de ani.</w:t>
            </w:r>
          </w:p>
          <w:p w14:paraId="6B660661" w14:textId="77777777" w:rsidR="00D86988" w:rsidRDefault="00D86988" w:rsidP="008D2D16">
            <w:pPr>
              <w:ind w:firstLine="454"/>
              <w:rPr>
                <w:sz w:val="28"/>
                <w:szCs w:val="28"/>
                <w:lang w:val="ro-RO"/>
              </w:rPr>
            </w:pPr>
          </w:p>
          <w:p w14:paraId="440FB558" w14:textId="77777777" w:rsidR="00D86988" w:rsidRPr="008D2D16" w:rsidRDefault="00D86988" w:rsidP="00DF0B8F">
            <w:pPr>
              <w:ind w:left="1309" w:right="1245"/>
              <w:jc w:val="both"/>
              <w:rPr>
                <w:sz w:val="28"/>
                <w:szCs w:val="28"/>
                <w:lang w:val="ro-RO"/>
              </w:rPr>
            </w:pPr>
            <w:r>
              <w:rPr>
                <w:sz w:val="28"/>
                <w:szCs w:val="28"/>
                <w:lang w:val="ro-RO"/>
              </w:rPr>
              <w:t xml:space="preserve">După a doua venire a lui Hristos va începe împărăția de o mie de ani și toate promisiunile date în ambele Testamente vor fi aduse la îndeplinire, în mod special cele cuprinse în legământul Avraamic si Davidic. </w:t>
            </w:r>
            <w:r w:rsidR="00F55F3C">
              <w:rPr>
                <w:sz w:val="28"/>
                <w:szCs w:val="28"/>
                <w:lang w:val="ro-RO"/>
              </w:rPr>
              <w:t xml:space="preserve">Domnul Isus Hristos, care va prelua conducerea lumii în timpul acestei epoci, va fi personajul principal al acestei dispensații. Aceasta  va continua o mie de ani, timp în care omul va avea datoria de a da ascultare Regelui și legilor Sale. Satan va fi legat, Hristos va domni, dreptatea triumfa, neascultarea fățișă va fi pedepsită repede. Totuși, la sfârșitul acestei perioade se vor găsi suficienți rebeli pentru a forma o armată formidabilă </w:t>
            </w:r>
          </w:p>
          <w:p w14:paraId="29ACBF6C" w14:textId="77777777" w:rsidR="008D2D16" w:rsidRPr="00BF43CC" w:rsidRDefault="008D2D16" w:rsidP="008D2D16">
            <w:pPr>
              <w:ind w:firstLine="454"/>
              <w:rPr>
                <w:rFonts w:ascii="Arial" w:hAnsi="Arial" w:cs="Arial"/>
                <w:lang w:val="ro-RO"/>
              </w:rPr>
            </w:pPr>
          </w:p>
        </w:tc>
      </w:tr>
      <w:tr w:rsidR="00052A16" w:rsidRPr="00AD4F31" w14:paraId="2167336F" w14:textId="77777777" w:rsidTr="009E0AAD">
        <w:tc>
          <w:tcPr>
            <w:tcW w:w="7196" w:type="dxa"/>
          </w:tcPr>
          <w:p w14:paraId="01DCBD06" w14:textId="77777777" w:rsidR="00052A16" w:rsidRPr="00BF43CC" w:rsidRDefault="0054708C">
            <w:pPr>
              <w:rPr>
                <w:lang w:val="ro-RO"/>
              </w:rPr>
            </w:pPr>
            <w:r>
              <w:lastRenderedPageBreak/>
              <w:pict w14:anchorId="7A07F8A1">
                <v:shape id="_x0000_i1029" type="#_x0000_t75" style="width:471.2pt;height:347.25pt;rotation:-270;mso-position-horizontal-relative:char;mso-position-vertical-relative:line">
                  <v:imagedata r:id="rId12" o:title=""/>
                </v:shape>
              </w:pict>
            </w:r>
          </w:p>
        </w:tc>
        <w:tc>
          <w:tcPr>
            <w:tcW w:w="8724" w:type="dxa"/>
          </w:tcPr>
          <w:p w14:paraId="0C4C4AD3" w14:textId="77777777" w:rsidR="002912F2" w:rsidRDefault="002912F2" w:rsidP="00DF0B8F">
            <w:pPr>
              <w:rPr>
                <w:rFonts w:ascii="Arial" w:hAnsi="Arial" w:cs="Arial"/>
                <w:lang w:val="ro-RO"/>
              </w:rPr>
            </w:pPr>
          </w:p>
          <w:p w14:paraId="65DF4A9B" w14:textId="77777777" w:rsidR="00DF0B8F" w:rsidRDefault="00DF0B8F" w:rsidP="00DF0B8F">
            <w:pPr>
              <w:ind w:left="1309" w:right="1245"/>
              <w:jc w:val="both"/>
              <w:rPr>
                <w:sz w:val="28"/>
                <w:szCs w:val="28"/>
                <w:lang w:val="ro-RO"/>
              </w:rPr>
            </w:pPr>
            <w:r w:rsidRPr="00DF0B8F">
              <w:rPr>
                <w:sz w:val="28"/>
                <w:szCs w:val="28"/>
                <w:lang w:val="ro-RO"/>
              </w:rPr>
              <w:t>care va îndrăzni să atace tronul de judecată (Apocalipsa 20:7-9).</w:t>
            </w:r>
            <w:r>
              <w:rPr>
                <w:sz w:val="28"/>
                <w:szCs w:val="28"/>
                <w:lang w:val="ro-RO"/>
              </w:rPr>
              <w:t xml:space="preserve"> Răscoala nu va avea succes și rebelii vor fi aruncați în pedeapsa veșnică. </w:t>
            </w:r>
          </w:p>
          <w:p w14:paraId="423E17DB" w14:textId="77777777" w:rsidR="00DF0B8F" w:rsidRDefault="00DF0B8F" w:rsidP="00DF0B8F">
            <w:pPr>
              <w:ind w:firstLine="454"/>
              <w:rPr>
                <w:sz w:val="28"/>
                <w:szCs w:val="28"/>
                <w:lang w:val="ro-RO"/>
              </w:rPr>
            </w:pPr>
          </w:p>
          <w:p w14:paraId="63260B44" w14:textId="77777777" w:rsidR="00DF0B8F" w:rsidRDefault="00DF0B8F" w:rsidP="00DF0B8F">
            <w:pPr>
              <w:ind w:firstLine="454"/>
              <w:rPr>
                <w:sz w:val="28"/>
                <w:szCs w:val="28"/>
                <w:lang w:val="ro-RO"/>
              </w:rPr>
            </w:pPr>
            <w:r>
              <w:rPr>
                <w:sz w:val="28"/>
                <w:szCs w:val="28"/>
                <w:lang w:val="ro-RO"/>
              </w:rPr>
              <w:t xml:space="preserve">Importanța Principiului Dispensațional în hermeneutică este faptul că adevărul trebuie împărțit corect între dispensații, dar chiar și în cadrul unei dispensații (2 Timotei 2:15). Înainte de a căuta să aplicăm Scriptura, trebuie să o interpretăm în mod corect. Pentru a interpreta Scriptura corect, este esențial să examinăm cui a fost scrică Scriptura și cu ce scop. În mod evident, porunca lui Dumnezeu către Noe de a construi o arcă a fost doar pentru Noe. Nu i-ar fi folosit lui Adam cu nimic să construiască o arcă, și nici porunca de a se abține de la un anumit pom nu ar fi fost aplicabilă pentru Noe. </w:t>
            </w:r>
            <w:r w:rsidR="00642851">
              <w:rPr>
                <w:sz w:val="28"/>
                <w:szCs w:val="28"/>
                <w:lang w:val="ro-RO"/>
              </w:rPr>
              <w:t xml:space="preserve">Nu avem voie să luăm un adevăr care are de-a face cu altă dispensație și să-l aplicăm acestei dispensații. De asemenea nu ne este permis să luăm adevărul aparținător doar acestei dispensații și să îl exportăm în alta. </w:t>
            </w:r>
          </w:p>
          <w:p w14:paraId="458B2052" w14:textId="77777777" w:rsidR="00642851" w:rsidRDefault="00642851" w:rsidP="00DF0B8F">
            <w:pPr>
              <w:ind w:firstLine="454"/>
              <w:rPr>
                <w:sz w:val="28"/>
                <w:szCs w:val="28"/>
                <w:lang w:val="ro-RO"/>
              </w:rPr>
            </w:pPr>
            <w:r>
              <w:rPr>
                <w:sz w:val="28"/>
                <w:szCs w:val="28"/>
                <w:lang w:val="ro-RO"/>
              </w:rPr>
              <w:t>Una dintre cele mai comune critici adresate doctrinei dispensaționalismului este faptul că învață că Dumnezeu a avut mai mult decât un plan de mântuire. Faptul că Dumnezeu nu se schimbă este folosit pentru a respinge dispensaționalismul. Dispensaționalismus însă nu ne învață că Dumnezeu a avut diverse planuri de mântuire. Soteriologia dispensaționalismului este precis exprimată prin următoarele afirmații:</w:t>
            </w:r>
          </w:p>
          <w:p w14:paraId="0563C3DB" w14:textId="77777777" w:rsidR="00642851" w:rsidRDefault="00642851" w:rsidP="00DF0B8F">
            <w:pPr>
              <w:ind w:firstLine="454"/>
              <w:rPr>
                <w:sz w:val="28"/>
                <w:szCs w:val="28"/>
                <w:lang w:val="ro-RO"/>
              </w:rPr>
            </w:pPr>
          </w:p>
          <w:p w14:paraId="5F5D68C5" w14:textId="77777777" w:rsidR="00642851" w:rsidRDefault="00642851" w:rsidP="00683068">
            <w:pPr>
              <w:numPr>
                <w:ilvl w:val="0"/>
                <w:numId w:val="12"/>
              </w:numPr>
              <w:spacing w:after="120"/>
              <w:ind w:left="1304" w:right="1247" w:hanging="357"/>
              <w:rPr>
                <w:sz w:val="28"/>
                <w:szCs w:val="28"/>
                <w:lang w:val="ro-RO"/>
              </w:rPr>
            </w:pPr>
            <w:r>
              <w:rPr>
                <w:sz w:val="28"/>
                <w:szCs w:val="28"/>
                <w:lang w:val="ro-RO"/>
              </w:rPr>
              <w:t xml:space="preserve">Fundamentul </w:t>
            </w:r>
            <w:r w:rsidR="00683068">
              <w:rPr>
                <w:sz w:val="28"/>
                <w:szCs w:val="28"/>
                <w:lang w:val="ro-RO"/>
              </w:rPr>
              <w:t>salvării</w:t>
            </w:r>
            <w:r>
              <w:rPr>
                <w:sz w:val="28"/>
                <w:szCs w:val="28"/>
                <w:lang w:val="ro-RO"/>
              </w:rPr>
              <w:t xml:space="preserve"> al fiecărei dispensații este moartea lui Hristos.</w:t>
            </w:r>
          </w:p>
          <w:p w14:paraId="1D8940F5" w14:textId="77777777" w:rsidR="00642851" w:rsidRDefault="00683068" w:rsidP="00683068">
            <w:pPr>
              <w:numPr>
                <w:ilvl w:val="0"/>
                <w:numId w:val="12"/>
              </w:numPr>
              <w:spacing w:after="120"/>
              <w:ind w:left="1304" w:right="1247" w:hanging="357"/>
              <w:rPr>
                <w:sz w:val="28"/>
                <w:szCs w:val="28"/>
                <w:lang w:val="ro-RO"/>
              </w:rPr>
            </w:pPr>
            <w:r>
              <w:rPr>
                <w:sz w:val="28"/>
                <w:szCs w:val="28"/>
                <w:lang w:val="ro-RO"/>
              </w:rPr>
              <w:t>Cerința pentru salvare din fiecare dispensație este credința.</w:t>
            </w:r>
          </w:p>
          <w:p w14:paraId="358DC65B" w14:textId="77777777" w:rsidR="00683068" w:rsidRDefault="00683068" w:rsidP="00683068">
            <w:pPr>
              <w:numPr>
                <w:ilvl w:val="0"/>
                <w:numId w:val="12"/>
              </w:numPr>
              <w:spacing w:after="120"/>
              <w:ind w:left="1304" w:right="1247" w:hanging="357"/>
              <w:rPr>
                <w:sz w:val="28"/>
                <w:szCs w:val="28"/>
                <w:lang w:val="ro-RO"/>
              </w:rPr>
            </w:pPr>
            <w:r>
              <w:rPr>
                <w:sz w:val="28"/>
                <w:szCs w:val="28"/>
                <w:lang w:val="ro-RO"/>
              </w:rPr>
              <w:t>Obiectul credinței din fiecare dispensație este Dumnezeu.</w:t>
            </w:r>
          </w:p>
          <w:p w14:paraId="1AFF5240" w14:textId="77777777" w:rsidR="00DF0B8F" w:rsidRDefault="00DF0B8F" w:rsidP="00DF0B8F">
            <w:pPr>
              <w:ind w:firstLine="454"/>
              <w:rPr>
                <w:sz w:val="28"/>
                <w:szCs w:val="28"/>
                <w:lang w:val="ro-RO"/>
              </w:rPr>
            </w:pPr>
          </w:p>
          <w:p w14:paraId="500315C6" w14:textId="77777777" w:rsidR="00DF0B8F" w:rsidRPr="00BF43CC" w:rsidRDefault="00DF0B8F" w:rsidP="00DF0B8F">
            <w:pPr>
              <w:ind w:firstLine="454"/>
              <w:rPr>
                <w:rFonts w:ascii="Arial" w:hAnsi="Arial" w:cs="Arial"/>
                <w:lang w:val="ro-RO"/>
              </w:rPr>
            </w:pPr>
          </w:p>
        </w:tc>
      </w:tr>
      <w:tr w:rsidR="00052A16" w:rsidRPr="00AD4F31" w14:paraId="51B77C0B" w14:textId="77777777" w:rsidTr="009E0AAD">
        <w:tc>
          <w:tcPr>
            <w:tcW w:w="7196" w:type="dxa"/>
          </w:tcPr>
          <w:p w14:paraId="0F2CEF63" w14:textId="77777777" w:rsidR="00052A16" w:rsidRPr="00BF43CC" w:rsidRDefault="0054708C">
            <w:pPr>
              <w:rPr>
                <w:lang w:val="ro-RO"/>
              </w:rPr>
            </w:pPr>
            <w:r>
              <w:lastRenderedPageBreak/>
              <w:pict w14:anchorId="1EDA3B17">
                <v:shape id="_x0000_i1030" type="#_x0000_t75" style="width:486.7pt;height:350.9pt;rotation:-270;mso-position-horizontal-relative:char;mso-position-vertical-relative:line">
                  <v:imagedata r:id="rId13" o:title=""/>
                </v:shape>
              </w:pict>
            </w:r>
          </w:p>
        </w:tc>
        <w:tc>
          <w:tcPr>
            <w:tcW w:w="8724" w:type="dxa"/>
          </w:tcPr>
          <w:p w14:paraId="49E85612" w14:textId="77777777" w:rsidR="002639C1" w:rsidRPr="00683068" w:rsidRDefault="00683068" w:rsidP="00683068">
            <w:pPr>
              <w:numPr>
                <w:ilvl w:val="0"/>
                <w:numId w:val="12"/>
              </w:numPr>
              <w:spacing w:after="120"/>
              <w:ind w:left="1304" w:right="1247" w:hanging="357"/>
              <w:rPr>
                <w:rFonts w:ascii="Arial" w:hAnsi="Arial" w:cs="Arial"/>
                <w:lang w:val="ro-RO" w:eastAsia="de-AT"/>
              </w:rPr>
            </w:pPr>
            <w:r w:rsidRPr="00683068">
              <w:rPr>
                <w:sz w:val="28"/>
                <w:szCs w:val="28"/>
                <w:lang w:val="ro-RO"/>
              </w:rPr>
              <w:t>Conținutul credinței și modul în care credința este exprimată variază în funcție de dispensație.</w:t>
            </w:r>
          </w:p>
          <w:p w14:paraId="713AD7B6" w14:textId="77777777" w:rsidR="00683068" w:rsidRDefault="00683068" w:rsidP="00683068">
            <w:pPr>
              <w:ind w:firstLine="454"/>
              <w:rPr>
                <w:sz w:val="28"/>
                <w:szCs w:val="28"/>
                <w:lang w:val="ro-RO"/>
              </w:rPr>
            </w:pPr>
          </w:p>
          <w:p w14:paraId="797265E3" w14:textId="77777777" w:rsidR="00683068" w:rsidRDefault="00683068" w:rsidP="00B9716B">
            <w:pPr>
              <w:ind w:firstLine="454"/>
              <w:rPr>
                <w:sz w:val="28"/>
                <w:szCs w:val="28"/>
                <w:lang w:val="ro-RO"/>
              </w:rPr>
            </w:pPr>
            <w:r>
              <w:rPr>
                <w:sz w:val="28"/>
                <w:szCs w:val="28"/>
                <w:lang w:val="ro-RO"/>
              </w:rPr>
              <w:t xml:space="preserve">Aceste patru puncte sunt în mod clar și evident adevărate. </w:t>
            </w:r>
            <w:r w:rsidR="00C314F1">
              <w:rPr>
                <w:sz w:val="28"/>
                <w:szCs w:val="28"/>
                <w:lang w:val="ro-RO"/>
              </w:rPr>
              <w:t xml:space="preserve">Niciodată nu a fost cu putință ca sângele taurilor și al țapilor să șteargă păcatele (Evrei 10:4). Singura valabilitate a asemenea sacrificii a fost faptul că </w:t>
            </w:r>
            <w:r w:rsidR="005D565E">
              <w:rPr>
                <w:sz w:val="28"/>
                <w:szCs w:val="28"/>
                <w:lang w:val="ro-RO"/>
              </w:rPr>
              <w:t xml:space="preserve">anticipau împlinirea finală prin jertfa Mielului lui Dumnezeu, Mesia. Sângele lui Hristos a fost dat pentru iertarea acestor păcate dinainte (Romani 3:25). La sfârșitul marelui capitol despre bărbați și femei ai credinței, autorul cărții Evrei afirmă: </w:t>
            </w:r>
            <w:r w:rsidR="005D565E" w:rsidRPr="005D565E">
              <w:rPr>
                <w:sz w:val="28"/>
                <w:szCs w:val="28"/>
                <w:lang w:val="ro-RO"/>
              </w:rPr>
              <w:t>„Toţi aceştia, măcarcă au fost lăudaţi pentru credinţa lor, totuş</w:t>
            </w:r>
            <w:r w:rsidR="005D565E">
              <w:rPr>
                <w:sz w:val="28"/>
                <w:szCs w:val="28"/>
                <w:lang w:val="ro-RO"/>
              </w:rPr>
              <w:t>i</w:t>
            </w:r>
            <w:r w:rsidR="005D565E" w:rsidRPr="005D565E">
              <w:rPr>
                <w:sz w:val="28"/>
                <w:szCs w:val="28"/>
                <w:lang w:val="ro-RO"/>
              </w:rPr>
              <w:t xml:space="preserve"> n</w:t>
            </w:r>
            <w:r w:rsidR="005D565E">
              <w:rPr>
                <w:sz w:val="28"/>
                <w:szCs w:val="28"/>
                <w:lang w:val="ro-RO"/>
              </w:rPr>
              <w:t>-</w:t>
            </w:r>
            <w:r w:rsidR="005D565E" w:rsidRPr="005D565E">
              <w:rPr>
                <w:sz w:val="28"/>
                <w:szCs w:val="28"/>
                <w:lang w:val="ro-RO"/>
              </w:rPr>
              <w:t>au primit ce le fusese făgăduit; pentrucă Dumnezeu avea în vedere ceva mai bun pentru noi, ca să n'aj</w:t>
            </w:r>
            <w:r w:rsidR="005D565E">
              <w:rPr>
                <w:sz w:val="28"/>
                <w:szCs w:val="28"/>
                <w:lang w:val="ro-RO"/>
              </w:rPr>
              <w:t>ungă ei la desăvîrşire fără noi” (Evrei 11:39-40). Toate jertfele</w:t>
            </w:r>
            <w:r w:rsidR="00B9716B">
              <w:rPr>
                <w:sz w:val="28"/>
                <w:szCs w:val="28"/>
                <w:lang w:val="ro-RO"/>
              </w:rPr>
              <w:t xml:space="preserve"> și toate ceremoniile din Legea lui Moise Îl anticipau pe Hristos (Coloseni 2:16-17). Primul punct este adevărat pentru că Isus Hristos este </w:t>
            </w:r>
            <w:r w:rsidR="00B9716B" w:rsidRPr="00B9716B">
              <w:rPr>
                <w:sz w:val="28"/>
                <w:szCs w:val="28"/>
                <w:lang w:val="ro-RO"/>
              </w:rPr>
              <w:t>„</w:t>
            </w:r>
            <w:r w:rsidR="00B9716B">
              <w:rPr>
                <w:sz w:val="28"/>
                <w:szCs w:val="28"/>
                <w:lang w:val="ro-RO"/>
              </w:rPr>
              <w:t xml:space="preserve">Mielul junghiat de la întemeierea lumii” (Apocalipsa 13:8). Este adevărat pentru că El a fost </w:t>
            </w:r>
            <w:r w:rsidR="00B9716B" w:rsidRPr="00B9716B">
              <w:rPr>
                <w:sz w:val="28"/>
                <w:szCs w:val="28"/>
                <w:lang w:val="ro-RO"/>
              </w:rPr>
              <w:t>„Mie</w:t>
            </w:r>
            <w:r w:rsidR="00B9716B">
              <w:rPr>
                <w:sz w:val="28"/>
                <w:szCs w:val="28"/>
                <w:lang w:val="ro-RO"/>
              </w:rPr>
              <w:t xml:space="preserve">lul fără cusur şi fără prihană. </w:t>
            </w:r>
            <w:r w:rsidR="00B9716B" w:rsidRPr="00B9716B">
              <w:rPr>
                <w:sz w:val="28"/>
                <w:szCs w:val="28"/>
                <w:lang w:val="ro-RO"/>
              </w:rPr>
              <w:t>El a fost cunoscut mai înainte de întemei</w:t>
            </w:r>
            <w:r w:rsidR="00B9716B">
              <w:rPr>
                <w:sz w:val="28"/>
                <w:szCs w:val="28"/>
                <w:lang w:val="ro-RO"/>
              </w:rPr>
              <w:t xml:space="preserve">erea lumii </w:t>
            </w:r>
            <w:r w:rsidR="00FC7FBA">
              <w:rPr>
                <w:sz w:val="28"/>
                <w:szCs w:val="28"/>
                <w:lang w:val="ro-RO"/>
              </w:rPr>
              <w:t xml:space="preserve">...” (1 Petru 1:19-20). Singurul temei prin care se poate primi salvarea în orice epocă din viitor este sângele (moartea) lui Hristos, aceasta fiind posibil pentru că Dumnezeu a avut în gând crucea lui Hristos ca fundament al salvării încă dinainte de a crea primul om. </w:t>
            </w:r>
          </w:p>
          <w:p w14:paraId="34BBB093" w14:textId="77777777" w:rsidR="00C314F1" w:rsidRDefault="00FC7FBA" w:rsidP="002F520D">
            <w:pPr>
              <w:ind w:firstLine="454"/>
              <w:rPr>
                <w:sz w:val="28"/>
                <w:szCs w:val="28"/>
                <w:lang w:val="ro-RO"/>
              </w:rPr>
            </w:pPr>
            <w:r>
              <w:rPr>
                <w:sz w:val="28"/>
                <w:szCs w:val="28"/>
                <w:lang w:val="ro-RO"/>
              </w:rPr>
              <w:t xml:space="preserve">Adevărul celui de-al doilea punct este bine ilustrat în Evrei 11. De la Abel până la prooroci și mai târziu, toți trebuiau să demonstreze credința față de Dumnezeu. </w:t>
            </w:r>
            <w:r w:rsidR="002F520D">
              <w:rPr>
                <w:sz w:val="28"/>
                <w:szCs w:val="28"/>
                <w:lang w:val="ro-RO"/>
              </w:rPr>
              <w:t xml:space="preserve">Într-adevăr, Evrei 11:6 afirmă: </w:t>
            </w:r>
            <w:r w:rsidR="002F520D" w:rsidRPr="002F520D">
              <w:rPr>
                <w:sz w:val="28"/>
                <w:szCs w:val="28"/>
                <w:lang w:val="ro-RO"/>
              </w:rPr>
              <w:t xml:space="preserve">„Şi fără credinţă este </w:t>
            </w:r>
            <w:r w:rsidR="002F520D">
              <w:rPr>
                <w:sz w:val="28"/>
                <w:szCs w:val="28"/>
                <w:lang w:val="ro-RO"/>
              </w:rPr>
              <w:t xml:space="preserve">cu neputinţă să fim plăcuţi Lui ...”. Nici un om nu a fost și nici nu va fi vreodată mântuit decât prin credință. </w:t>
            </w:r>
          </w:p>
          <w:p w14:paraId="1F71BBAA" w14:textId="77777777" w:rsidR="00683068" w:rsidRDefault="002F520D" w:rsidP="00683068">
            <w:pPr>
              <w:ind w:firstLine="454"/>
              <w:rPr>
                <w:sz w:val="28"/>
                <w:szCs w:val="28"/>
                <w:lang w:val="ro-RO"/>
              </w:rPr>
            </w:pPr>
            <w:r>
              <w:rPr>
                <w:sz w:val="28"/>
                <w:szCs w:val="28"/>
                <w:lang w:val="ro-RO"/>
              </w:rPr>
              <w:t xml:space="preserve">Adevărul celui de-al treilea punct este de asemenea ilustrat în Evrei 11:6: </w:t>
            </w:r>
            <w:r w:rsidRPr="002F520D">
              <w:rPr>
                <w:sz w:val="28"/>
                <w:szCs w:val="28"/>
                <w:lang w:val="ro-RO"/>
              </w:rPr>
              <w:t>„Căci cine se apropie de Dumnezeu, trebuie să creadă că El este, şi că răsplăteşte pe cei ce-l caută.</w:t>
            </w:r>
            <w:r>
              <w:rPr>
                <w:sz w:val="28"/>
                <w:szCs w:val="28"/>
                <w:lang w:val="ro-RO"/>
              </w:rPr>
              <w:t>”</w:t>
            </w:r>
          </w:p>
          <w:p w14:paraId="69392E70" w14:textId="77777777" w:rsidR="00683068" w:rsidRPr="00BF43CC" w:rsidRDefault="00683068" w:rsidP="00683068">
            <w:pPr>
              <w:spacing w:after="120"/>
              <w:ind w:right="1247"/>
              <w:rPr>
                <w:rFonts w:ascii="Arial" w:hAnsi="Arial" w:cs="Arial"/>
                <w:lang w:val="ro-RO" w:eastAsia="de-AT"/>
              </w:rPr>
            </w:pPr>
          </w:p>
        </w:tc>
      </w:tr>
      <w:tr w:rsidR="00F80BEE" w:rsidRPr="00AD4F31" w14:paraId="183A5004" w14:textId="77777777" w:rsidTr="009E0AAD">
        <w:tc>
          <w:tcPr>
            <w:tcW w:w="7196" w:type="dxa"/>
          </w:tcPr>
          <w:p w14:paraId="071E876B" w14:textId="77777777" w:rsidR="00F80BEE" w:rsidRPr="00BF43CC" w:rsidRDefault="0054708C">
            <w:pPr>
              <w:rPr>
                <w:lang w:val="ro-RO"/>
              </w:rPr>
            </w:pPr>
            <w:r>
              <w:lastRenderedPageBreak/>
              <w:pict w14:anchorId="3519ABE9">
                <v:shape id="_x0000_i1031" type="#_x0000_t75" style="width:488.5pt;height:350.9pt;rotation:-270;mso-position-horizontal-relative:char;mso-position-vertical-relative:line">
                  <v:imagedata r:id="rId14" o:title=""/>
                </v:shape>
              </w:pict>
            </w:r>
          </w:p>
        </w:tc>
        <w:tc>
          <w:tcPr>
            <w:tcW w:w="8724" w:type="dxa"/>
          </w:tcPr>
          <w:p w14:paraId="393DCA0C" w14:textId="77777777" w:rsidR="00564D9B" w:rsidRPr="00EC2EE5" w:rsidRDefault="00564D9B" w:rsidP="002F520D">
            <w:pPr>
              <w:ind w:firstLine="454"/>
              <w:rPr>
                <w:sz w:val="20"/>
                <w:szCs w:val="28"/>
                <w:lang w:val="ro-RO"/>
              </w:rPr>
            </w:pPr>
          </w:p>
          <w:p w14:paraId="127CEE5A" w14:textId="77777777" w:rsidR="002F520D" w:rsidRDefault="002334F2" w:rsidP="002F520D">
            <w:pPr>
              <w:ind w:firstLine="454"/>
              <w:rPr>
                <w:sz w:val="28"/>
                <w:szCs w:val="28"/>
                <w:lang w:val="ro-RO"/>
              </w:rPr>
            </w:pPr>
            <w:r>
              <w:rPr>
                <w:sz w:val="28"/>
                <w:szCs w:val="28"/>
                <w:lang w:val="ro-RO"/>
              </w:rPr>
              <w:t xml:space="preserve">Conform spuselor lui Isus, cea dintâi și cea mai mare poruncă este </w:t>
            </w:r>
            <w:r w:rsidRPr="002334F2">
              <w:rPr>
                <w:sz w:val="28"/>
                <w:szCs w:val="28"/>
                <w:lang w:val="ro-RO"/>
              </w:rPr>
              <w:t>„</w:t>
            </w:r>
            <w:r>
              <w:rPr>
                <w:sz w:val="28"/>
                <w:szCs w:val="28"/>
                <w:lang w:val="ro-RO"/>
              </w:rPr>
              <w:t>Ascultă Israele</w:t>
            </w:r>
            <w:r w:rsidRPr="002334F2">
              <w:rPr>
                <w:sz w:val="28"/>
                <w:szCs w:val="28"/>
                <w:lang w:val="ro-RO"/>
              </w:rPr>
              <w:t>! Domnul, Dumnez</w:t>
            </w:r>
            <w:r>
              <w:rPr>
                <w:sz w:val="28"/>
                <w:szCs w:val="28"/>
                <w:lang w:val="ro-RO"/>
              </w:rPr>
              <w:t xml:space="preserve">eul nostru, este un singur Domn ...” (Marcu 12:29). Credința într-un Dumnezeu fals niciodată nu a adus salvare. Necredința niciodată nu a adus salvare. </w:t>
            </w:r>
            <w:r w:rsidR="00C62CEA">
              <w:rPr>
                <w:sz w:val="28"/>
                <w:szCs w:val="28"/>
                <w:lang w:val="ro-RO"/>
              </w:rPr>
              <w:t xml:space="preserve">Atât în trecut cât și în viitor, pentru a </w:t>
            </w:r>
            <w:r w:rsidR="0062202E">
              <w:rPr>
                <w:sz w:val="28"/>
                <w:szCs w:val="28"/>
                <w:lang w:val="ro-RO"/>
              </w:rPr>
              <w:t>avea speranța mântuirii</w:t>
            </w:r>
            <w:r w:rsidR="00C62CEA">
              <w:rPr>
                <w:sz w:val="28"/>
                <w:szCs w:val="28"/>
                <w:lang w:val="ro-RO"/>
              </w:rPr>
              <w:t>, oamenii trebuie să creadă în Dumnezeu</w:t>
            </w:r>
            <w:r w:rsidR="0062202E">
              <w:rPr>
                <w:sz w:val="28"/>
                <w:szCs w:val="28"/>
                <w:lang w:val="ro-RO"/>
              </w:rPr>
              <w:t>l adevărat</w:t>
            </w:r>
            <w:r w:rsidR="00C62CEA">
              <w:rPr>
                <w:sz w:val="28"/>
                <w:szCs w:val="28"/>
                <w:lang w:val="ro-RO"/>
              </w:rPr>
              <w:t>.</w:t>
            </w:r>
          </w:p>
          <w:p w14:paraId="5DD0AAD1" w14:textId="77777777" w:rsidR="0062202E" w:rsidRDefault="0062202E" w:rsidP="002F520D">
            <w:pPr>
              <w:ind w:firstLine="454"/>
              <w:rPr>
                <w:sz w:val="28"/>
                <w:szCs w:val="28"/>
                <w:lang w:val="ro-RO"/>
              </w:rPr>
            </w:pPr>
            <w:r>
              <w:rPr>
                <w:sz w:val="28"/>
                <w:szCs w:val="28"/>
                <w:lang w:val="ro-RO"/>
              </w:rPr>
              <w:t>Adevărul celui de-al patrulea punct este de asemenea bine ilustrat în cursul capitolului 11 din Evrei precum și în totalitatea Scripturii. Credința lui Abel a fost exprimată când el a adus o jertfă mai excelentă ca a lui Cain. Credința lui Enoh a fost exprimată prin</w:t>
            </w:r>
            <w:r w:rsidR="00B0742A">
              <w:rPr>
                <w:sz w:val="28"/>
                <w:szCs w:val="28"/>
                <w:lang w:val="ro-RO"/>
              </w:rPr>
              <w:t xml:space="preserve"> felul umblării lui cu Dumnezeu; c</w:t>
            </w:r>
            <w:r>
              <w:rPr>
                <w:sz w:val="28"/>
                <w:szCs w:val="28"/>
                <w:lang w:val="ro-RO"/>
              </w:rPr>
              <w:t xml:space="preserve">redința lui Noe </w:t>
            </w:r>
            <w:r w:rsidR="00B0742A">
              <w:rPr>
                <w:sz w:val="28"/>
                <w:szCs w:val="28"/>
                <w:lang w:val="ro-RO"/>
              </w:rPr>
              <w:t>prin construirea arcei. C</w:t>
            </w:r>
            <w:r>
              <w:rPr>
                <w:sz w:val="28"/>
                <w:szCs w:val="28"/>
                <w:lang w:val="ro-RO"/>
              </w:rPr>
              <w:t>redința lui Avra</w:t>
            </w:r>
            <w:r w:rsidR="00B0742A">
              <w:rPr>
                <w:sz w:val="28"/>
                <w:szCs w:val="28"/>
                <w:lang w:val="ro-RO"/>
              </w:rPr>
              <w:t>am a fost exprimată prin părăsirea tării Ur; credința</w:t>
            </w:r>
            <w:r>
              <w:rPr>
                <w:sz w:val="28"/>
                <w:szCs w:val="28"/>
                <w:lang w:val="ro-RO"/>
              </w:rPr>
              <w:t xml:space="preserve"> lui Moise </w:t>
            </w:r>
            <w:r w:rsidR="00B0742A">
              <w:rPr>
                <w:sz w:val="28"/>
                <w:szCs w:val="28"/>
                <w:lang w:val="ro-RO"/>
              </w:rPr>
              <w:t>prin respingerea lui Faraon și alegerea de a se identifica cu poporul lui Dumnezeu. Rahab și-a exprimat credința acceptând iscoadele, protejându-le și trimițându-le înapoi pe alt drum. De-a lungul Legii lui Moise, credința lui Israel a fost exprimată prin împlinirea cerințelor ei. Astăzi, credința este exprimată crezând în Isus Hristos ca Mesia, Dumnezeu manifestat în trup, prin pocăința de păcat, botezul în apă în Numele lui Isus și prin acceptarea darului Duhului Sfânt (Fapte 2:38; Marcu 16:16).</w:t>
            </w:r>
          </w:p>
          <w:p w14:paraId="2935EFA4" w14:textId="77777777" w:rsidR="00B0742A" w:rsidRDefault="00B0742A" w:rsidP="002F520D">
            <w:pPr>
              <w:ind w:firstLine="454"/>
              <w:rPr>
                <w:sz w:val="28"/>
                <w:szCs w:val="28"/>
                <w:lang w:val="ro-RO"/>
              </w:rPr>
            </w:pPr>
            <w:r>
              <w:rPr>
                <w:sz w:val="28"/>
                <w:szCs w:val="28"/>
                <w:lang w:val="ro-RO"/>
              </w:rPr>
              <w:t xml:space="preserve">În timp ce </w:t>
            </w:r>
            <w:r w:rsidR="004F438B">
              <w:rPr>
                <w:sz w:val="28"/>
                <w:szCs w:val="28"/>
                <w:lang w:val="ro-RO"/>
              </w:rPr>
              <w:t>adevăruri</w:t>
            </w:r>
            <w:r w:rsidR="00464200">
              <w:rPr>
                <w:sz w:val="28"/>
                <w:szCs w:val="28"/>
                <w:lang w:val="ro-RO"/>
              </w:rPr>
              <w:t>le</w:t>
            </w:r>
            <w:r>
              <w:rPr>
                <w:sz w:val="28"/>
                <w:szCs w:val="28"/>
                <w:lang w:val="ro-RO"/>
              </w:rPr>
              <w:t xml:space="preserve"> dintr-o dispensație </w:t>
            </w:r>
            <w:r w:rsidR="004F438B">
              <w:rPr>
                <w:sz w:val="28"/>
                <w:szCs w:val="28"/>
                <w:lang w:val="ro-RO"/>
              </w:rPr>
              <w:t>pot</w:t>
            </w:r>
            <w:r>
              <w:rPr>
                <w:sz w:val="28"/>
                <w:szCs w:val="28"/>
                <w:lang w:val="ro-RO"/>
              </w:rPr>
              <w:t xml:space="preserve"> fi aplicat</w:t>
            </w:r>
            <w:r w:rsidR="004F438B">
              <w:rPr>
                <w:sz w:val="28"/>
                <w:szCs w:val="28"/>
                <w:lang w:val="ro-RO"/>
              </w:rPr>
              <w:t>e</w:t>
            </w:r>
            <w:r>
              <w:rPr>
                <w:sz w:val="28"/>
                <w:szCs w:val="28"/>
                <w:lang w:val="ro-RO"/>
              </w:rPr>
              <w:t xml:space="preserve"> altei dispensații (</w:t>
            </w:r>
            <w:r w:rsidR="004F438B">
              <w:rPr>
                <w:sz w:val="28"/>
                <w:szCs w:val="28"/>
                <w:lang w:val="ro-RO"/>
              </w:rPr>
              <w:t xml:space="preserve">de exemplu, principiul </w:t>
            </w:r>
            <w:r w:rsidR="00464200">
              <w:rPr>
                <w:sz w:val="28"/>
                <w:szCs w:val="28"/>
                <w:lang w:val="ro-RO"/>
              </w:rPr>
              <w:t>vizibil într-un</w:t>
            </w:r>
            <w:r w:rsidR="004F438B">
              <w:rPr>
                <w:sz w:val="28"/>
                <w:szCs w:val="28"/>
                <w:lang w:val="ro-RO"/>
              </w:rPr>
              <w:t xml:space="preserve"> adevăr poate fi asociat cu oameni din locuri și timpuri diferite), </w:t>
            </w:r>
            <w:r w:rsidR="00464200">
              <w:rPr>
                <w:sz w:val="28"/>
                <w:szCs w:val="28"/>
                <w:lang w:val="ro-RO"/>
              </w:rPr>
              <w:t xml:space="preserve">este de foarte mare importanță să nu interpretăm adevărul unei dispensații ca fiind o cerință în altă dispensație. </w:t>
            </w:r>
          </w:p>
          <w:p w14:paraId="153726A5" w14:textId="77777777" w:rsidR="00464200" w:rsidRDefault="00CD6F93" w:rsidP="002F520D">
            <w:pPr>
              <w:ind w:firstLine="454"/>
              <w:rPr>
                <w:sz w:val="28"/>
                <w:szCs w:val="28"/>
                <w:lang w:val="ro-RO"/>
              </w:rPr>
            </w:pPr>
            <w:r>
              <w:rPr>
                <w:sz w:val="28"/>
                <w:szCs w:val="28"/>
                <w:lang w:val="ro-RO"/>
              </w:rPr>
              <w:t xml:space="preserve">Pavel, care a declarat că noi nu suntem sub Legea lui Moise și că legea a fost împlinită și s-a sfârșit odată cu venirea lui Hristos, </w:t>
            </w:r>
            <w:r w:rsidR="003B3301">
              <w:rPr>
                <w:sz w:val="28"/>
                <w:szCs w:val="28"/>
                <w:lang w:val="ro-RO"/>
              </w:rPr>
              <w:t xml:space="preserve">totuși a spus: </w:t>
            </w:r>
            <w:r w:rsidR="003B3301" w:rsidRPr="003B3301">
              <w:rPr>
                <w:sz w:val="28"/>
                <w:szCs w:val="28"/>
                <w:lang w:val="ro-RO"/>
              </w:rPr>
              <w:t>„Noi ştim că Legea este bună da</w:t>
            </w:r>
            <w:r w:rsidR="003B3301">
              <w:rPr>
                <w:sz w:val="28"/>
                <w:szCs w:val="28"/>
                <w:lang w:val="ro-RO"/>
              </w:rPr>
              <w:t>că cineva o întrebuinţează bine” (1 Timotei 1:8). (Vezi de asemenea Romani 3: 20-21; Evrei 7:18-19, 10:1-12; Efeseni 2:15; Coloseni 2:14-17; Galateni 2:11-16; Romani 14:5-6; Fapte 15.)</w:t>
            </w:r>
          </w:p>
          <w:p w14:paraId="7FD24707" w14:textId="77777777" w:rsidR="00EC2EE5" w:rsidRPr="002F520D" w:rsidRDefault="0037606D" w:rsidP="002F520D">
            <w:pPr>
              <w:ind w:firstLine="454"/>
              <w:rPr>
                <w:sz w:val="28"/>
                <w:szCs w:val="28"/>
                <w:lang w:val="ro-RO"/>
              </w:rPr>
            </w:pPr>
            <w:r>
              <w:rPr>
                <w:sz w:val="28"/>
                <w:szCs w:val="28"/>
                <w:lang w:val="ro-RO"/>
              </w:rPr>
              <w:t xml:space="preserve">Pentru a aplica legea în mod legitim în Noul </w:t>
            </w:r>
            <w:r w:rsidR="00D124BA">
              <w:rPr>
                <w:sz w:val="28"/>
                <w:szCs w:val="28"/>
                <w:lang w:val="ro-RO"/>
              </w:rPr>
              <w:t xml:space="preserve">Testament și pentru a evita </w:t>
            </w:r>
          </w:p>
          <w:p w14:paraId="40FBD57F" w14:textId="77777777" w:rsidR="002F520D" w:rsidRPr="00BF43CC" w:rsidRDefault="002F520D" w:rsidP="00AD6AE9">
            <w:pPr>
              <w:rPr>
                <w:rFonts w:ascii="Arial" w:hAnsi="Arial" w:cs="Arial"/>
                <w:lang w:val="ro-RO"/>
              </w:rPr>
            </w:pPr>
          </w:p>
        </w:tc>
      </w:tr>
      <w:tr w:rsidR="00F80BEE" w:rsidRPr="00AD4F31" w14:paraId="01D8D36E" w14:textId="77777777" w:rsidTr="009E0AAD">
        <w:tc>
          <w:tcPr>
            <w:tcW w:w="7196" w:type="dxa"/>
          </w:tcPr>
          <w:p w14:paraId="101C6BFE" w14:textId="77777777" w:rsidR="00F80BEE" w:rsidRPr="00BF43CC" w:rsidRDefault="0054708C">
            <w:pPr>
              <w:rPr>
                <w:lang w:val="ro-RO"/>
              </w:rPr>
            </w:pPr>
            <w:r>
              <w:lastRenderedPageBreak/>
              <w:pict w14:anchorId="34E4D938">
                <v:shape id="_x0000_i1032" type="#_x0000_t75" style="width:480.3pt;height:347.25pt;rotation:-270;mso-position-horizontal-relative:char;mso-position-vertical-relative:line">
                  <v:imagedata r:id="rId15" o:title=""/>
                </v:shape>
              </w:pict>
            </w:r>
          </w:p>
        </w:tc>
        <w:tc>
          <w:tcPr>
            <w:tcW w:w="8724" w:type="dxa"/>
          </w:tcPr>
          <w:p w14:paraId="2D67AE24" w14:textId="77777777" w:rsidR="00A5490A" w:rsidRPr="00D124BA" w:rsidRDefault="00A5490A" w:rsidP="00D124BA">
            <w:pPr>
              <w:ind w:firstLine="454"/>
              <w:rPr>
                <w:sz w:val="28"/>
                <w:szCs w:val="28"/>
                <w:lang w:val="ro-RO"/>
              </w:rPr>
            </w:pPr>
          </w:p>
          <w:p w14:paraId="7D905DC3" w14:textId="77777777" w:rsidR="00D124BA" w:rsidRDefault="00D124BA" w:rsidP="00D124BA">
            <w:pPr>
              <w:rPr>
                <w:sz w:val="28"/>
                <w:szCs w:val="28"/>
                <w:lang w:val="ro-RO"/>
              </w:rPr>
            </w:pPr>
            <w:r>
              <w:rPr>
                <w:sz w:val="28"/>
                <w:szCs w:val="28"/>
                <w:lang w:val="ro-RO"/>
              </w:rPr>
              <w:t>capcana de a reînființa legea ca exprimare a credinței, trebuie să examinăm felul în care Pavel însuși a folosit legea. Putem vedea un exemplu în 1 Corinteni 9:9-10:</w:t>
            </w:r>
          </w:p>
          <w:p w14:paraId="2669F502" w14:textId="77777777" w:rsidR="00D124BA" w:rsidRDefault="00D124BA" w:rsidP="00D124BA">
            <w:pPr>
              <w:ind w:firstLine="454"/>
              <w:rPr>
                <w:sz w:val="28"/>
                <w:szCs w:val="28"/>
                <w:lang w:val="ro-RO"/>
              </w:rPr>
            </w:pPr>
          </w:p>
          <w:p w14:paraId="49E9083F" w14:textId="77777777" w:rsidR="00D124BA" w:rsidRDefault="00D124BA" w:rsidP="00D124BA">
            <w:pPr>
              <w:ind w:left="884" w:right="962"/>
              <w:jc w:val="both"/>
              <w:rPr>
                <w:sz w:val="28"/>
                <w:szCs w:val="28"/>
                <w:lang w:val="ro-RO"/>
              </w:rPr>
            </w:pPr>
            <w:r w:rsidRPr="00D124BA">
              <w:rPr>
                <w:sz w:val="28"/>
                <w:szCs w:val="28"/>
                <w:lang w:val="ro-RO"/>
              </w:rPr>
              <w:t>Lucrurile acestea le spun după felul o</w:t>
            </w:r>
            <w:r>
              <w:rPr>
                <w:sz w:val="28"/>
                <w:szCs w:val="28"/>
                <w:lang w:val="ro-RO"/>
              </w:rPr>
              <w:t xml:space="preserve">amenilor? Nu le spune şi Legea? </w:t>
            </w:r>
            <w:r w:rsidRPr="00D124BA">
              <w:rPr>
                <w:sz w:val="28"/>
                <w:szCs w:val="28"/>
                <w:lang w:val="ro-RO"/>
              </w:rPr>
              <w:t>În adevăr, în Legea lui Moise este scris: „Să nu legi gura boului care treieră grîul!” Pe boi îi are în vedere Dumnezeu aici? Sau vorbeşte El înadins pentru noi? Da, pentru noi a fost scris astfel; căci cine ară, trebuie să are cu nădejde, şi cine treieră grîul, trebuie să-l treiere cu nădejdea că va avea parte de el.</w:t>
            </w:r>
          </w:p>
          <w:p w14:paraId="0BEE2D69" w14:textId="77777777" w:rsidR="00D124BA" w:rsidRDefault="00D124BA" w:rsidP="00D124BA">
            <w:pPr>
              <w:ind w:firstLine="454"/>
              <w:rPr>
                <w:sz w:val="28"/>
                <w:szCs w:val="28"/>
                <w:lang w:val="ro-RO"/>
              </w:rPr>
            </w:pPr>
          </w:p>
          <w:p w14:paraId="4B50C46D" w14:textId="77777777" w:rsidR="00D124BA" w:rsidRDefault="00D124BA" w:rsidP="00D124BA">
            <w:pPr>
              <w:ind w:firstLine="454"/>
              <w:rPr>
                <w:sz w:val="28"/>
                <w:szCs w:val="28"/>
                <w:lang w:val="ro-RO"/>
              </w:rPr>
            </w:pPr>
            <w:r>
              <w:rPr>
                <w:sz w:val="28"/>
                <w:szCs w:val="28"/>
                <w:lang w:val="ro-RO"/>
              </w:rPr>
              <w:t>În contextul pasajului din 1 Corinteni 9 Pavel discută despre susținerea lucră</w:t>
            </w:r>
            <w:r w:rsidR="00FD7F80">
              <w:rPr>
                <w:sz w:val="28"/>
                <w:szCs w:val="28"/>
                <w:lang w:val="ro-RO"/>
              </w:rPr>
              <w:t xml:space="preserve">rii de cei cărora li se slujea. El subliniază că soldații nu se susțin pe ei înșiși când merg la luptă. Cei care sădesc o vie mănâncă din rodul ei fără grijă. Cei care hrănesc o turmă beau din laptele turmei fără nici o reținere. Apoi, el scoate în relief faptul că aceste lecții </w:t>
            </w:r>
            <w:r w:rsidR="008C3BDF">
              <w:rPr>
                <w:sz w:val="28"/>
                <w:szCs w:val="28"/>
                <w:lang w:val="ro-RO"/>
              </w:rPr>
              <w:t xml:space="preserve">nu sunt demne de luat în seamă și adevărate doar în domeniul experienței și naturii umane, ci și boii care treieră grâul trebuie să aibă posibilitatea de a mânca din grâul pe care l-au treierat. Apoi Pavel arată că dacă acest concept este adevărat în domeniul natural și de asemenea este adeverit de lege, atunci el trebuie să fie adevărat și în epoca bisericii. Cei care </w:t>
            </w:r>
            <w:r w:rsidR="008C3BDF" w:rsidRPr="008C3BDF">
              <w:rPr>
                <w:sz w:val="28"/>
                <w:szCs w:val="28"/>
                <w:lang w:val="ro-RO"/>
              </w:rPr>
              <w:t>„propovăduiesc Evanghelia, să trăiască din Evanghelie</w:t>
            </w:r>
            <w:r w:rsidR="008C3BDF">
              <w:rPr>
                <w:sz w:val="28"/>
                <w:szCs w:val="28"/>
                <w:lang w:val="ro-RO"/>
              </w:rPr>
              <w:t xml:space="preserve">” (1 Corinteni 9:14). </w:t>
            </w:r>
          </w:p>
          <w:p w14:paraId="748C54AC" w14:textId="77777777" w:rsidR="00D124BA" w:rsidRPr="00D124BA" w:rsidRDefault="008C3BDF" w:rsidP="00D124BA">
            <w:pPr>
              <w:ind w:firstLine="454"/>
              <w:rPr>
                <w:sz w:val="28"/>
                <w:szCs w:val="28"/>
                <w:lang w:val="ro-RO"/>
              </w:rPr>
            </w:pPr>
            <w:r>
              <w:rPr>
                <w:sz w:val="28"/>
                <w:szCs w:val="28"/>
                <w:lang w:val="ro-RO"/>
              </w:rPr>
              <w:t xml:space="preserve">Aceasta nu este </w:t>
            </w:r>
            <w:r w:rsidR="00D64027">
              <w:rPr>
                <w:sz w:val="28"/>
                <w:szCs w:val="28"/>
                <w:lang w:val="ro-RO"/>
              </w:rPr>
              <w:t xml:space="preserve">o </w:t>
            </w:r>
            <w:r>
              <w:rPr>
                <w:sz w:val="28"/>
                <w:szCs w:val="28"/>
                <w:lang w:val="ro-RO"/>
              </w:rPr>
              <w:t xml:space="preserve">spiritualizare sau alegorizare. Pavel </w:t>
            </w:r>
            <w:r w:rsidR="00D64027">
              <w:rPr>
                <w:sz w:val="28"/>
                <w:szCs w:val="28"/>
                <w:lang w:val="ro-RO"/>
              </w:rPr>
              <w:t xml:space="preserve">ar fi fost vinovat de folosirea unor metode greșite de interpretare dacă ar fi tăgăduit că această afirmare din lege avea vreo legărura cu boii și grâul în mod literal. El de asemenea s-ar fi făcut vinovat dacă ar fi declarat că boul este un slujitor și grâul este sprijinul financiar. El n-a făcut nici una din aceste greșeli, ci a recunoscut că </w:t>
            </w:r>
            <w:r w:rsidR="00E03721">
              <w:rPr>
                <w:sz w:val="28"/>
                <w:szCs w:val="28"/>
                <w:lang w:val="ro-RO"/>
              </w:rPr>
              <w:t>botni</w:t>
            </w:r>
            <w:r w:rsidR="00C943C7">
              <w:rPr>
                <w:sz w:val="28"/>
                <w:szCs w:val="28"/>
                <w:lang w:val="ro-RO"/>
              </w:rPr>
              <w:t>ța</w:t>
            </w:r>
            <w:r w:rsidR="00D64027">
              <w:rPr>
                <w:sz w:val="28"/>
                <w:szCs w:val="28"/>
                <w:lang w:val="ro-RO"/>
              </w:rPr>
              <w:t xml:space="preserve"> boului era </w:t>
            </w:r>
            <w:r w:rsidR="00C943C7">
              <w:rPr>
                <w:sz w:val="28"/>
                <w:szCs w:val="28"/>
                <w:lang w:val="ro-RO"/>
              </w:rPr>
              <w:t>botnița</w:t>
            </w:r>
            <w:r w:rsidR="00D64027">
              <w:rPr>
                <w:sz w:val="28"/>
                <w:szCs w:val="28"/>
                <w:lang w:val="ro-RO"/>
              </w:rPr>
              <w:t xml:space="preserve"> boul</w:t>
            </w:r>
            <w:r w:rsidR="00C943C7">
              <w:rPr>
                <w:sz w:val="28"/>
                <w:szCs w:val="28"/>
                <w:lang w:val="ro-RO"/>
              </w:rPr>
              <w:t>ui în mod literal</w:t>
            </w:r>
          </w:p>
          <w:p w14:paraId="46994AD6" w14:textId="77777777" w:rsidR="00D124BA" w:rsidRPr="00BF43CC" w:rsidRDefault="00D124BA" w:rsidP="00A864DB">
            <w:pPr>
              <w:rPr>
                <w:rFonts w:ascii="Arial" w:hAnsi="Arial" w:cs="Arial"/>
                <w:lang w:val="ro-RO" w:eastAsia="de-AT"/>
              </w:rPr>
            </w:pPr>
          </w:p>
        </w:tc>
      </w:tr>
      <w:tr w:rsidR="00F80BEE" w:rsidRPr="00AD4F31" w14:paraId="479707A4" w14:textId="77777777" w:rsidTr="009E0AAD">
        <w:tc>
          <w:tcPr>
            <w:tcW w:w="7196" w:type="dxa"/>
          </w:tcPr>
          <w:p w14:paraId="7633D4B6" w14:textId="77777777" w:rsidR="00F80BEE" w:rsidRPr="00BF43CC" w:rsidRDefault="0054708C">
            <w:pPr>
              <w:rPr>
                <w:lang w:val="ro-RO"/>
              </w:rPr>
            </w:pPr>
            <w:r>
              <w:lastRenderedPageBreak/>
              <w:pict w14:anchorId="4A6E0F70">
                <v:shape id="_x0000_i1033" type="#_x0000_t75" style="width:473.9pt;height:342.7pt;rotation:-270;mso-position-horizontal-relative:char;mso-position-vertical-relative:line">
                  <v:imagedata r:id="rId16" o:title=""/>
                </v:shape>
              </w:pict>
            </w:r>
          </w:p>
        </w:tc>
        <w:tc>
          <w:tcPr>
            <w:tcW w:w="8724" w:type="dxa"/>
          </w:tcPr>
          <w:p w14:paraId="3D743B56" w14:textId="77777777" w:rsidR="00E65A1D" w:rsidRDefault="00E65A1D" w:rsidP="00D64027">
            <w:pPr>
              <w:ind w:firstLine="454"/>
              <w:rPr>
                <w:rFonts w:ascii="Arial" w:hAnsi="Arial" w:cs="Arial"/>
                <w:lang w:val="ro-RO"/>
              </w:rPr>
            </w:pPr>
          </w:p>
          <w:p w14:paraId="2F152E55" w14:textId="77777777" w:rsidR="002707C7" w:rsidRPr="00D64027" w:rsidRDefault="00C943C7" w:rsidP="00D64027">
            <w:pPr>
              <w:rPr>
                <w:sz w:val="28"/>
                <w:szCs w:val="28"/>
                <w:lang w:val="ro-RO"/>
              </w:rPr>
            </w:pPr>
            <w:r>
              <w:rPr>
                <w:sz w:val="28"/>
                <w:szCs w:val="28"/>
                <w:lang w:val="ro-RO"/>
              </w:rPr>
              <w:t>(</w:t>
            </w:r>
            <w:r w:rsidRPr="00C943C7">
              <w:rPr>
                <w:sz w:val="28"/>
                <w:szCs w:val="28"/>
                <w:lang w:val="ro-RO"/>
              </w:rPr>
              <w:t xml:space="preserve">„Să nu legi gura boului </w:t>
            </w:r>
            <w:r>
              <w:rPr>
                <w:sz w:val="28"/>
                <w:szCs w:val="28"/>
                <w:lang w:val="ro-RO"/>
              </w:rPr>
              <w:t xml:space="preserve">...”), </w:t>
            </w:r>
            <w:r w:rsidRPr="00C943C7">
              <w:rPr>
                <w:sz w:val="28"/>
                <w:szCs w:val="28"/>
                <w:lang w:val="ro-RO"/>
              </w:rPr>
              <w:t xml:space="preserve">boul </w:t>
            </w:r>
            <w:r w:rsidR="00D64027" w:rsidRPr="00D64027">
              <w:rPr>
                <w:sz w:val="28"/>
                <w:szCs w:val="28"/>
                <w:lang w:val="ro-RO"/>
              </w:rPr>
              <w:t>era un bou literal</w:t>
            </w:r>
            <w:r w:rsidR="00D64027">
              <w:rPr>
                <w:sz w:val="28"/>
                <w:szCs w:val="28"/>
                <w:lang w:val="ro-RO"/>
              </w:rPr>
              <w:t xml:space="preserve">, grâul era grâu literal. El pur și simplu </w:t>
            </w:r>
            <w:r w:rsidR="002707C7">
              <w:rPr>
                <w:sz w:val="28"/>
                <w:szCs w:val="28"/>
                <w:lang w:val="ro-RO"/>
              </w:rPr>
              <w:t xml:space="preserve">a extras o aplicație din principiile vizibile în spatele poruncii Vechi Testamentale, care este: </w:t>
            </w:r>
            <w:r w:rsidR="002707C7" w:rsidRPr="002707C7">
              <w:rPr>
                <w:sz w:val="28"/>
                <w:szCs w:val="28"/>
                <w:lang w:val="ro-RO"/>
              </w:rPr>
              <w:t>„</w:t>
            </w:r>
            <w:r w:rsidR="002707C7">
              <w:rPr>
                <w:sz w:val="28"/>
                <w:szCs w:val="28"/>
                <w:lang w:val="ro-RO"/>
              </w:rPr>
              <w:t xml:space="preserve">... </w:t>
            </w:r>
            <w:r w:rsidR="002707C7" w:rsidRPr="002707C7">
              <w:rPr>
                <w:sz w:val="28"/>
                <w:szCs w:val="28"/>
                <w:lang w:val="ro-RO"/>
              </w:rPr>
              <w:t>căci cine ară, trebuie să are cu nădejde, şi cine treieră grîul, trebuie să-l treiere cu nădejdea că va avea parte de</w:t>
            </w:r>
            <w:r w:rsidR="002707C7">
              <w:rPr>
                <w:sz w:val="28"/>
                <w:szCs w:val="28"/>
                <w:lang w:val="ro-RO"/>
              </w:rPr>
              <w:t xml:space="preserve"> el” (1 Corinteni 9:10). </w:t>
            </w:r>
          </w:p>
          <w:p w14:paraId="5A9F2F6B" w14:textId="77777777" w:rsidR="00D64027" w:rsidRDefault="00E03721" w:rsidP="00D64027">
            <w:pPr>
              <w:ind w:firstLine="454"/>
              <w:rPr>
                <w:sz w:val="28"/>
                <w:szCs w:val="28"/>
                <w:lang w:val="ro-RO"/>
              </w:rPr>
            </w:pPr>
            <w:r>
              <w:rPr>
                <w:sz w:val="28"/>
                <w:szCs w:val="28"/>
                <w:lang w:val="ro-RO"/>
              </w:rPr>
              <w:t xml:space="preserve">Pavel ar fi încălcat principiul dispensațional dacă </w:t>
            </w:r>
            <w:r w:rsidR="00C943C7">
              <w:rPr>
                <w:sz w:val="28"/>
                <w:szCs w:val="28"/>
                <w:lang w:val="ro-RO"/>
              </w:rPr>
              <w:t xml:space="preserve">insinua că cei din epoca bisericii care legau gurile boilor păcătuiau și prin urmare erau pierduți. Ar fi neînțelept din partea celor din biserică care au boi să le pună botniță; puterea lor ar slăbi și ei nu ar mai fi în stare să lucreze așa de productiv. Aceasta însă cu siguranță nu are de-a face cu mântuirea. </w:t>
            </w:r>
            <w:r w:rsidR="00865C25">
              <w:rPr>
                <w:sz w:val="28"/>
                <w:szCs w:val="28"/>
                <w:lang w:val="ro-RO"/>
              </w:rPr>
              <w:t xml:space="preserve">Tot așa, </w:t>
            </w:r>
            <w:r w:rsidR="00B86C42">
              <w:rPr>
                <w:sz w:val="28"/>
                <w:szCs w:val="28"/>
                <w:lang w:val="ro-RO"/>
              </w:rPr>
              <w:t xml:space="preserve">construirea unui pălimar împrejurul acoperișului unei case (Deuteronom 22:8) </w:t>
            </w:r>
            <w:r w:rsidR="00865C25">
              <w:rPr>
                <w:sz w:val="28"/>
                <w:szCs w:val="28"/>
                <w:lang w:val="ro-RO"/>
              </w:rPr>
              <w:t xml:space="preserve">nu </w:t>
            </w:r>
            <w:r w:rsidR="00451590">
              <w:rPr>
                <w:sz w:val="28"/>
                <w:szCs w:val="28"/>
                <w:lang w:val="ro-RO"/>
              </w:rPr>
              <w:t xml:space="preserve">mai </w:t>
            </w:r>
            <w:r w:rsidR="00865C25">
              <w:rPr>
                <w:sz w:val="28"/>
                <w:szCs w:val="28"/>
                <w:lang w:val="ro-RO"/>
              </w:rPr>
              <w:t>este necesar</w:t>
            </w:r>
            <w:r w:rsidR="00B86C42">
              <w:rPr>
                <w:sz w:val="28"/>
                <w:szCs w:val="28"/>
                <w:lang w:val="ro-RO"/>
              </w:rPr>
              <w:t>ă</w:t>
            </w:r>
            <w:r w:rsidR="00865C25">
              <w:rPr>
                <w:sz w:val="28"/>
                <w:szCs w:val="28"/>
                <w:lang w:val="ro-RO"/>
              </w:rPr>
              <w:t xml:space="preserve"> </w:t>
            </w:r>
            <w:r w:rsidR="00B86C42">
              <w:rPr>
                <w:sz w:val="28"/>
                <w:szCs w:val="28"/>
                <w:lang w:val="ro-RO"/>
              </w:rPr>
              <w:t xml:space="preserve">în era creștină. Un creștin are voie să semene feluri diferite de semințe în via lui, dacă dorește; poate ara cu un măgar și un bou înjugați împreună; poate purta haine din stofe diferite, și așa mai departe (vezi Deuteronom 22:8-11). </w:t>
            </w:r>
          </w:p>
          <w:p w14:paraId="27EB1315" w14:textId="77777777" w:rsidR="00B84FFB" w:rsidRDefault="00B86C42" w:rsidP="00D64027">
            <w:pPr>
              <w:ind w:firstLine="454"/>
              <w:rPr>
                <w:sz w:val="28"/>
                <w:szCs w:val="28"/>
                <w:lang w:val="ro-RO"/>
              </w:rPr>
            </w:pPr>
            <w:r>
              <w:rPr>
                <w:sz w:val="28"/>
                <w:szCs w:val="28"/>
                <w:lang w:val="ro-RO"/>
              </w:rPr>
              <w:t xml:space="preserve">În timp ce studiul relației dintre lege și biserică sunt o disciplină în sine, trebuie amintit că nu fiecare cerință inclusă în Legea lui Moise își are originea în Legea lui Moise. Acele porunci generale ale lui Dumnezeu care au existat de la început au fost păstrate în Legea lui Moise și au supraviețuit până în era creștină. Avraam, de exemplu, a trăit patru secole înainte de Legea lui Moise. El nu a cunoscut nici una din cele 613 porunci incluse în lege. și totuși, Geneza 26:5 afirmă: </w:t>
            </w:r>
            <w:r w:rsidR="00B84FFB" w:rsidRPr="00B84FFB">
              <w:rPr>
                <w:sz w:val="28"/>
                <w:szCs w:val="28"/>
                <w:lang w:val="ro-RO"/>
              </w:rPr>
              <w:t xml:space="preserve">„Avraam </w:t>
            </w:r>
            <w:r w:rsidR="00B84FFB">
              <w:rPr>
                <w:sz w:val="28"/>
                <w:szCs w:val="28"/>
                <w:lang w:val="ro-RO"/>
              </w:rPr>
              <w:t xml:space="preserve">... </w:t>
            </w:r>
            <w:r w:rsidR="00B84FFB" w:rsidRPr="00B84FFB">
              <w:rPr>
                <w:sz w:val="28"/>
                <w:szCs w:val="28"/>
                <w:lang w:val="ro-RO"/>
              </w:rPr>
              <w:t xml:space="preserve">a păzit </w:t>
            </w:r>
            <w:r w:rsidR="00B84FFB">
              <w:rPr>
                <w:sz w:val="28"/>
                <w:szCs w:val="28"/>
                <w:lang w:val="ro-RO"/>
              </w:rPr>
              <w:t xml:space="preserve">... legile Mele”. Dumnezeu a dezvăluit oamenilor unele legi înainte de Legea lui Moise. </w:t>
            </w:r>
          </w:p>
          <w:p w14:paraId="0047E619" w14:textId="77777777" w:rsidR="00544195" w:rsidRPr="00D64027" w:rsidRDefault="00B84FFB" w:rsidP="00D64027">
            <w:pPr>
              <w:ind w:firstLine="454"/>
              <w:rPr>
                <w:sz w:val="28"/>
                <w:szCs w:val="28"/>
                <w:lang w:val="ro-RO"/>
              </w:rPr>
            </w:pPr>
            <w:r>
              <w:rPr>
                <w:sz w:val="28"/>
                <w:szCs w:val="28"/>
                <w:lang w:val="ro-RO"/>
              </w:rPr>
              <w:t xml:space="preserve"> </w:t>
            </w:r>
            <w:r w:rsidR="00DC3E73">
              <w:rPr>
                <w:sz w:val="28"/>
                <w:szCs w:val="28"/>
                <w:lang w:val="ro-RO"/>
              </w:rPr>
              <w:t xml:space="preserve">Ar trebui să înțelegem că atunci când discutăm despre importanța de a nu interpreta ceea ce avea de-a face în mod exclusiv cu Legea lui Moise ca fiind valabil și pentru alte dispensații. Cu toate acestea, există adevăruri incluse în Legea lui Moise care au fost înaintea legii și au persistat după ea. Acestea sunt parte din dezvăluirea </w:t>
            </w:r>
            <w:r w:rsidR="00003735">
              <w:rPr>
                <w:sz w:val="28"/>
                <w:szCs w:val="28"/>
                <w:lang w:val="ro-RO"/>
              </w:rPr>
              <w:t xml:space="preserve">generală a lui Dumnezeu și sunt </w:t>
            </w:r>
            <w:r w:rsidR="00544195" w:rsidRPr="00544195">
              <w:rPr>
                <w:sz w:val="28"/>
                <w:szCs w:val="28"/>
                <w:lang w:val="ro-RO"/>
              </w:rPr>
              <w:t>necesare oricând.</w:t>
            </w:r>
          </w:p>
          <w:p w14:paraId="6152FBE9" w14:textId="77777777" w:rsidR="00D64027" w:rsidRPr="00BF43CC" w:rsidRDefault="00D64027" w:rsidP="00D64027">
            <w:pPr>
              <w:ind w:firstLine="454"/>
              <w:rPr>
                <w:rFonts w:ascii="Arial" w:hAnsi="Arial" w:cs="Arial"/>
                <w:lang w:val="ro-RO"/>
              </w:rPr>
            </w:pPr>
          </w:p>
        </w:tc>
      </w:tr>
      <w:tr w:rsidR="00F80BEE" w:rsidRPr="00AD4F31" w14:paraId="2E9810D5" w14:textId="77777777" w:rsidTr="009E0AAD">
        <w:tc>
          <w:tcPr>
            <w:tcW w:w="7196" w:type="dxa"/>
          </w:tcPr>
          <w:p w14:paraId="080CF952" w14:textId="77777777" w:rsidR="00F80BEE" w:rsidRPr="00BF43CC" w:rsidRDefault="0054708C">
            <w:pPr>
              <w:rPr>
                <w:lang w:val="ro-RO"/>
              </w:rPr>
            </w:pPr>
            <w:r>
              <w:lastRenderedPageBreak/>
              <w:pict w14:anchorId="7B530A36">
                <v:shape id="_x0000_i1034" type="#_x0000_t75" style="width:490.35pt;height:350.9pt;rotation:-270;mso-position-horizontal-relative:char;mso-position-vertical-relative:line">
                  <v:imagedata r:id="rId17" o:title=""/>
                </v:shape>
              </w:pict>
            </w:r>
          </w:p>
        </w:tc>
        <w:tc>
          <w:tcPr>
            <w:tcW w:w="8724" w:type="dxa"/>
          </w:tcPr>
          <w:p w14:paraId="74C570FD" w14:textId="77777777" w:rsidR="00A57888" w:rsidRDefault="00A57888" w:rsidP="00A57888">
            <w:pPr>
              <w:ind w:firstLine="454"/>
              <w:rPr>
                <w:sz w:val="28"/>
                <w:szCs w:val="28"/>
                <w:lang w:val="ro-RO"/>
              </w:rPr>
            </w:pPr>
            <w:r>
              <w:rPr>
                <w:sz w:val="28"/>
                <w:szCs w:val="28"/>
                <w:lang w:val="ro-RO"/>
              </w:rPr>
              <w:t xml:space="preserve">De exemplu, practicarea idolatriei a fost greșită înainte de muntele Sinai și este greșită și acum. A fost greșit să omori pe cineva înainte de Legea lui Moise și încă este. Furtul a fost păcat înainte de Muntele Sinai și încă este. Adulterul a fost interzis începând cu Geneza 2 și încă este interzis. Cu alte cuvinte, numai poruncile care își au originea în Legea lui Moise și au fost caracteristice legii nu mai </w:t>
            </w:r>
            <w:r w:rsidR="0093495C">
              <w:rPr>
                <w:sz w:val="28"/>
                <w:szCs w:val="28"/>
                <w:lang w:val="ro-RO"/>
              </w:rPr>
              <w:t xml:space="preserve">sunt necesare acum. </w:t>
            </w:r>
          </w:p>
          <w:p w14:paraId="558C8E93" w14:textId="77777777" w:rsidR="0093495C" w:rsidRPr="00A57888" w:rsidRDefault="0093495C" w:rsidP="00A57888">
            <w:pPr>
              <w:ind w:firstLine="454"/>
              <w:rPr>
                <w:sz w:val="28"/>
                <w:szCs w:val="28"/>
                <w:lang w:val="ro-RO"/>
              </w:rPr>
            </w:pPr>
            <w:r>
              <w:rPr>
                <w:sz w:val="28"/>
                <w:szCs w:val="28"/>
                <w:lang w:val="ro-RO"/>
              </w:rPr>
              <w:t xml:space="preserve">Unul dintre marile principii revelate în Scriptură este faptul că Dumnezeu este neschimbător (Maleahi 3:6). Lucrurile care Îi displăceau lui Dumnezeu înainte de lege au continuat să fie neplăcute înaintea Lui în era legii și continuă să-I displacă și astăzi. Un indiciu al acestor principii valabile universal este fraza </w:t>
            </w:r>
            <w:r w:rsidR="00544195" w:rsidRPr="00544195">
              <w:rPr>
                <w:sz w:val="28"/>
                <w:szCs w:val="28"/>
                <w:lang w:val="ro-RO"/>
              </w:rPr>
              <w:t>„</w:t>
            </w:r>
            <w:r w:rsidR="00544195">
              <w:rPr>
                <w:sz w:val="28"/>
                <w:szCs w:val="28"/>
                <w:lang w:val="ro-RO"/>
              </w:rPr>
              <w:t xml:space="preserve">urâciune înaintea Domnului Dumnezeului tău”. Dacă ceva este urâcios înaintea lui Dumnezeu și Dumnezeu nu se schimbă, atunci lucrul respectiv va rămâne totdeauna o urâciune, indiferent de dispensație. </w:t>
            </w:r>
          </w:p>
          <w:p w14:paraId="0C467034" w14:textId="77777777" w:rsidR="00003735" w:rsidRDefault="00544195" w:rsidP="00003735">
            <w:pPr>
              <w:ind w:firstLine="454"/>
              <w:rPr>
                <w:sz w:val="28"/>
                <w:szCs w:val="28"/>
                <w:lang w:val="ro-RO"/>
              </w:rPr>
            </w:pPr>
            <w:r>
              <w:rPr>
                <w:sz w:val="28"/>
                <w:szCs w:val="28"/>
                <w:lang w:val="ro-RO"/>
              </w:rPr>
              <w:t xml:space="preserve">Un asemenea caz este menționat în mijlocul Legii lui Moise: </w:t>
            </w:r>
            <w:r w:rsidRPr="00544195">
              <w:rPr>
                <w:sz w:val="28"/>
                <w:szCs w:val="28"/>
                <w:lang w:val="ro-RO"/>
              </w:rPr>
              <w:t>„Femeia să nu poarte îmbrăcăminte bărbătească, şi bărbatul să nu se îmbrace cu haine femeieşti; căci oricine face lucrurile acestea este o urîciune înaintea Domnului, Dumnezeului tău.</w:t>
            </w:r>
            <w:r>
              <w:rPr>
                <w:sz w:val="28"/>
                <w:szCs w:val="28"/>
                <w:lang w:val="ro-RO"/>
              </w:rPr>
              <w:t xml:space="preserve"> (Deuteronom 22:5). Acest pasaj se găsește în mijlocul unei discuții despre cuiburile păsărilor, ouă, acoperișurile caselor noi, semințe, îmbrăcăminte și animale, dar nimic din toate acestea nu este numit </w:t>
            </w:r>
            <w:r w:rsidR="00B05DC9">
              <w:rPr>
                <w:sz w:val="28"/>
                <w:szCs w:val="28"/>
                <w:lang w:val="ro-RO"/>
              </w:rPr>
              <w:t xml:space="preserve">a fi o urâciune înaintea lui Dumnezeu. </w:t>
            </w:r>
            <w:r w:rsidR="00AC7481">
              <w:rPr>
                <w:sz w:val="28"/>
                <w:szCs w:val="28"/>
                <w:lang w:val="ro-RO"/>
              </w:rPr>
              <w:t xml:space="preserve">Posibil că în spatele acestor teme se ascund anume principii care pot fi puse în aplicare și în alte dispensații, dar ele nu sunt necesare în alte dispensații. Însă acele lucruri care sunt o urâciune înaintea lui Dumnezeu continuă să fie o urâciune și sunt importante în toate dispensațiile. Urâciuni asemănătoare se găsesc în Deuteronom 7:25; 18:12; 25:16; Proverbe 6:16-18; 11:20; 12:22; 21:27; 28:9; Luca 16:15. </w:t>
            </w:r>
          </w:p>
          <w:p w14:paraId="054B235B" w14:textId="77777777" w:rsidR="00003735" w:rsidRPr="00BF43CC" w:rsidRDefault="00AC7481" w:rsidP="007833FD">
            <w:pPr>
              <w:ind w:firstLine="454"/>
              <w:rPr>
                <w:rFonts w:ascii="Arial" w:hAnsi="Arial" w:cs="Arial"/>
                <w:lang w:val="ro-RO"/>
              </w:rPr>
            </w:pPr>
            <w:r>
              <w:rPr>
                <w:sz w:val="28"/>
                <w:szCs w:val="28"/>
                <w:lang w:val="ro-RO"/>
              </w:rPr>
              <w:t>Pentru a rezuma principiul dispensațional: creștinii nu sunt nevoiți să se abțină din a mânca din anumiți pomi, să construiască o arcă, să părăsească Ur-ul haildeilor sau s</w:t>
            </w:r>
            <w:r w:rsidR="007833FD">
              <w:rPr>
                <w:sz w:val="28"/>
                <w:szCs w:val="28"/>
                <w:lang w:val="ro-RO"/>
              </w:rPr>
              <w:t>ă împlinească Legea lui Moise. Toate a</w:t>
            </w:r>
            <w:r>
              <w:rPr>
                <w:sz w:val="28"/>
                <w:szCs w:val="28"/>
                <w:lang w:val="ro-RO"/>
              </w:rPr>
              <w:t xml:space="preserve">cestea au fost </w:t>
            </w:r>
            <w:r w:rsidR="00664167">
              <w:rPr>
                <w:sz w:val="28"/>
                <w:szCs w:val="28"/>
                <w:lang w:val="ro-RO"/>
              </w:rPr>
              <w:t>destinate altor</w:t>
            </w:r>
            <w:r>
              <w:rPr>
                <w:sz w:val="28"/>
                <w:szCs w:val="28"/>
                <w:lang w:val="ro-RO"/>
              </w:rPr>
              <w:t xml:space="preserve"> dispensații. </w:t>
            </w:r>
            <w:r w:rsidR="00664167">
              <w:rPr>
                <w:sz w:val="28"/>
                <w:szCs w:val="28"/>
                <w:lang w:val="ro-RO"/>
              </w:rPr>
              <w:t xml:space="preserve">Versetele care se </w:t>
            </w:r>
            <w:r w:rsidR="007833FD">
              <w:rPr>
                <w:sz w:val="28"/>
                <w:szCs w:val="28"/>
                <w:lang w:val="ro-RO"/>
              </w:rPr>
              <w:t>referă</w:t>
            </w:r>
            <w:r w:rsidR="00664167">
              <w:rPr>
                <w:sz w:val="28"/>
                <w:szCs w:val="28"/>
                <w:lang w:val="ro-RO"/>
              </w:rPr>
              <w:t xml:space="preserve"> în mod specific </w:t>
            </w:r>
            <w:r w:rsidR="007833FD">
              <w:rPr>
                <w:sz w:val="28"/>
                <w:szCs w:val="28"/>
                <w:lang w:val="ro-RO"/>
              </w:rPr>
              <w:t>la chestiunile</w:t>
            </w:r>
            <w:r w:rsidR="00664167">
              <w:rPr>
                <w:sz w:val="28"/>
                <w:szCs w:val="28"/>
                <w:lang w:val="ro-RO"/>
              </w:rPr>
              <w:t xml:space="preserve"> bisericii (chiar dacă nu se limitează la acestea) sunt ultimele </w:t>
            </w:r>
          </w:p>
        </w:tc>
      </w:tr>
      <w:tr w:rsidR="00744141" w:rsidRPr="00AD4F31" w14:paraId="69F01E87" w14:textId="77777777" w:rsidTr="009E0AAD">
        <w:tc>
          <w:tcPr>
            <w:tcW w:w="7196" w:type="dxa"/>
          </w:tcPr>
          <w:p w14:paraId="1ACA8CC1" w14:textId="77777777" w:rsidR="00744141" w:rsidRPr="00BF43CC" w:rsidRDefault="0054708C">
            <w:pPr>
              <w:rPr>
                <w:lang w:val="ro-RO"/>
              </w:rPr>
            </w:pPr>
            <w:r>
              <w:lastRenderedPageBreak/>
              <w:pict w14:anchorId="3BBBA13E">
                <v:shape id="_x0000_i1035" type="#_x0000_t75" style="width:469.35pt;height:347.25pt;rotation:-270;mso-position-horizontal-relative:char;mso-position-vertical-relative:line">
                  <v:imagedata r:id="rId18" o:title=""/>
                </v:shape>
              </w:pict>
            </w:r>
          </w:p>
        </w:tc>
        <w:tc>
          <w:tcPr>
            <w:tcW w:w="8724" w:type="dxa"/>
          </w:tcPr>
          <w:p w14:paraId="678685A1" w14:textId="77777777" w:rsidR="00BD2AB2" w:rsidRDefault="00BD2AB2" w:rsidP="00664167">
            <w:pPr>
              <w:rPr>
                <w:sz w:val="28"/>
                <w:szCs w:val="28"/>
                <w:lang w:val="ro-RO"/>
              </w:rPr>
            </w:pPr>
          </w:p>
          <w:p w14:paraId="2EC15033" w14:textId="77777777" w:rsidR="008A0E8A" w:rsidRDefault="00664167" w:rsidP="00664167">
            <w:pPr>
              <w:rPr>
                <w:sz w:val="28"/>
                <w:szCs w:val="28"/>
                <w:lang w:val="ro-RO"/>
              </w:rPr>
            </w:pPr>
            <w:r w:rsidRPr="00664167">
              <w:rPr>
                <w:sz w:val="28"/>
                <w:szCs w:val="28"/>
                <w:lang w:val="ro-RO"/>
              </w:rPr>
              <w:t>cuvint</w:t>
            </w:r>
            <w:r w:rsidR="007833FD">
              <w:rPr>
                <w:sz w:val="28"/>
                <w:szCs w:val="28"/>
                <w:lang w:val="ro-RO"/>
              </w:rPr>
              <w:t xml:space="preserve">e ale lui Isus după învierea Sa, </w:t>
            </w:r>
            <w:r w:rsidRPr="00664167">
              <w:rPr>
                <w:sz w:val="28"/>
                <w:szCs w:val="28"/>
                <w:lang w:val="ro-RO"/>
              </w:rPr>
              <w:t>cartea Faptelor Apostolilor, toate epistolele, Apocalipsa 1-4 și 19-22</w:t>
            </w:r>
            <w:r w:rsidR="007833FD">
              <w:rPr>
                <w:sz w:val="28"/>
                <w:szCs w:val="28"/>
                <w:lang w:val="ro-RO"/>
              </w:rPr>
              <w:t>. În general, versetele din afara celor numite mai sus pot fi aplicate bisericii, dar se recomandă a fi interpretare ca fiind despre biserică (cu excepția unor anume porțiuni din evanghelii care în mod definitiv au de-a face cu biserica).</w:t>
            </w:r>
          </w:p>
          <w:p w14:paraId="492E7EC8" w14:textId="77777777" w:rsidR="007833FD" w:rsidRDefault="007833FD" w:rsidP="00664167">
            <w:pPr>
              <w:rPr>
                <w:sz w:val="28"/>
                <w:szCs w:val="28"/>
                <w:lang w:val="ro-RO"/>
              </w:rPr>
            </w:pPr>
          </w:p>
          <w:p w14:paraId="17C298B9" w14:textId="77777777" w:rsidR="00664167" w:rsidRPr="00FB6CED" w:rsidRDefault="007833FD" w:rsidP="002F11C7">
            <w:pPr>
              <w:jc w:val="center"/>
              <w:rPr>
                <w:rFonts w:ascii="Verdana" w:hAnsi="Verdana" w:cs="Tahoma"/>
                <w:sz w:val="28"/>
                <w:szCs w:val="28"/>
                <w:lang w:val="ro-RO"/>
              </w:rPr>
            </w:pPr>
            <w:r w:rsidRPr="00FB6CED">
              <w:rPr>
                <w:rFonts w:ascii="Verdana" w:hAnsi="Verdana" w:cs="Tahoma"/>
                <w:sz w:val="28"/>
                <w:szCs w:val="28"/>
                <w:lang w:val="ro-RO"/>
              </w:rPr>
              <w:t>Dispensaționalismul Progresiv</w:t>
            </w:r>
          </w:p>
          <w:p w14:paraId="1F69B16C" w14:textId="77777777" w:rsidR="00664167" w:rsidRDefault="00664167" w:rsidP="00664167">
            <w:pPr>
              <w:ind w:firstLine="454"/>
              <w:rPr>
                <w:sz w:val="28"/>
                <w:szCs w:val="28"/>
                <w:lang w:val="ro-RO"/>
              </w:rPr>
            </w:pPr>
          </w:p>
          <w:p w14:paraId="34C84943" w14:textId="77777777" w:rsidR="005D56ED" w:rsidRDefault="005D56ED" w:rsidP="00664167">
            <w:pPr>
              <w:ind w:firstLine="454"/>
              <w:rPr>
                <w:sz w:val="28"/>
                <w:szCs w:val="28"/>
                <w:lang w:val="ro-RO"/>
              </w:rPr>
            </w:pPr>
            <w:r>
              <w:rPr>
                <w:sz w:val="28"/>
                <w:szCs w:val="28"/>
                <w:lang w:val="ro-RO"/>
              </w:rPr>
              <w:t xml:space="preserve">Efortul actual al teologilor dispensaționali este a revizui anumite aspecte ale modului de a aborda interpretarea Scripturii. Un scop este a evita unele excese des întâlnite între dispensaționaliști și a </w:t>
            </w:r>
            <w:r w:rsidR="00350834">
              <w:rPr>
                <w:sz w:val="28"/>
                <w:szCs w:val="28"/>
                <w:lang w:val="ro-RO"/>
              </w:rPr>
              <w:t xml:space="preserve">”rafina” întregul sistem. </w:t>
            </w:r>
            <w:r w:rsidR="00C7056A">
              <w:rPr>
                <w:sz w:val="28"/>
                <w:szCs w:val="28"/>
                <w:lang w:val="ro-RO"/>
              </w:rPr>
              <w:t>Unii</w:t>
            </w:r>
            <w:r w:rsidR="00350834">
              <w:rPr>
                <w:sz w:val="28"/>
                <w:szCs w:val="28"/>
                <w:lang w:val="ro-RO"/>
              </w:rPr>
              <w:t xml:space="preserve"> dispensaționaliști </w:t>
            </w:r>
            <w:r w:rsidR="00C7056A">
              <w:rPr>
                <w:sz w:val="28"/>
                <w:szCs w:val="28"/>
                <w:lang w:val="ro-RO"/>
              </w:rPr>
              <w:t xml:space="preserve">văd mai degrabă patru dispensații în loc de șapte. </w:t>
            </w:r>
          </w:p>
          <w:p w14:paraId="02AF5EB1" w14:textId="77777777" w:rsidR="00664167" w:rsidRDefault="00C7056A" w:rsidP="00BD2AB2">
            <w:pPr>
              <w:ind w:firstLine="454"/>
              <w:rPr>
                <w:sz w:val="28"/>
                <w:szCs w:val="28"/>
                <w:lang w:val="ro-RO"/>
              </w:rPr>
            </w:pPr>
            <w:r>
              <w:rPr>
                <w:sz w:val="28"/>
                <w:szCs w:val="28"/>
                <w:lang w:val="ro-RO"/>
              </w:rPr>
              <w:t xml:space="preserve">Este însă important a nu permite unor revizii actuale în perspectiva dispensaționalismului să umbrească esența acestuia. Până la urmă, </w:t>
            </w:r>
            <w:r w:rsidR="007924D7">
              <w:rPr>
                <w:sz w:val="28"/>
                <w:szCs w:val="28"/>
                <w:lang w:val="ro-RO"/>
              </w:rPr>
              <w:t xml:space="preserve">diferența dintre a spune că patru, șapte sau un alt număr de dispensații este mai corect ar putea fi nesemnificativă. Numărul dispensațiilor nu este factorul  determinant al dispensaționalismului. Esența dispensaționalismului stă în distincția dintre poporul Israel și biserica. </w:t>
            </w:r>
            <w:r w:rsidR="00BD2AB2">
              <w:rPr>
                <w:sz w:val="28"/>
                <w:szCs w:val="28"/>
                <w:lang w:val="ro-RO"/>
              </w:rPr>
              <w:t xml:space="preserve">Nu există o mai mare cauză a confuziei în interpretarea Bibliei decât a nu face deosebire între Israel și biserica. Capitolul despre principiul împărțirii etnice va discuta această temă mai detailat. </w:t>
            </w:r>
          </w:p>
          <w:p w14:paraId="1CD06D7E" w14:textId="77777777" w:rsidR="00BD2AB2" w:rsidRDefault="00BD2AB2" w:rsidP="00BD2AB2">
            <w:pPr>
              <w:ind w:firstLine="454"/>
              <w:rPr>
                <w:sz w:val="28"/>
                <w:szCs w:val="28"/>
                <w:lang w:val="ro-RO"/>
              </w:rPr>
            </w:pPr>
          </w:p>
          <w:p w14:paraId="03052F4E" w14:textId="77777777" w:rsidR="00BD2AB2" w:rsidRPr="00FB6CED" w:rsidRDefault="00BD2AB2" w:rsidP="00FB6CED">
            <w:pPr>
              <w:jc w:val="center"/>
              <w:rPr>
                <w:rFonts w:ascii="Verdana" w:hAnsi="Verdana" w:cs="Tahoma"/>
                <w:sz w:val="28"/>
                <w:szCs w:val="28"/>
                <w:lang w:val="ro-RO"/>
              </w:rPr>
            </w:pPr>
            <w:r w:rsidRPr="00FB6CED">
              <w:rPr>
                <w:rFonts w:ascii="Verdana" w:hAnsi="Verdana" w:cs="Tahoma"/>
                <w:sz w:val="28"/>
                <w:szCs w:val="28"/>
                <w:lang w:val="ro-RO"/>
              </w:rPr>
              <w:t>De ce creștinii nu țin Sabatul iudeilor</w:t>
            </w:r>
          </w:p>
          <w:p w14:paraId="78F4741C" w14:textId="77777777" w:rsidR="00BD2AB2" w:rsidRDefault="00BD2AB2" w:rsidP="00BD2AB2">
            <w:pPr>
              <w:ind w:firstLine="454"/>
              <w:rPr>
                <w:sz w:val="28"/>
                <w:szCs w:val="28"/>
                <w:lang w:val="ro-RO"/>
              </w:rPr>
            </w:pPr>
          </w:p>
          <w:p w14:paraId="55175FE4" w14:textId="77777777" w:rsidR="00BD2AB2" w:rsidRPr="00BD2AB2" w:rsidRDefault="00BD2AB2" w:rsidP="00BD2AB2">
            <w:pPr>
              <w:ind w:firstLine="454"/>
              <w:rPr>
                <w:sz w:val="28"/>
                <w:lang w:val="ro-RO"/>
              </w:rPr>
            </w:pPr>
            <w:r>
              <w:rPr>
                <w:sz w:val="28"/>
                <w:lang w:val="ro-RO"/>
              </w:rPr>
              <w:t xml:space="preserve">Următoarea discuție va ilustra utilizarea principiului dispensațional răspunzând întrebării care nedumerește pe mulți: </w:t>
            </w:r>
            <w:r w:rsidRPr="00BD2AB2">
              <w:rPr>
                <w:sz w:val="28"/>
                <w:lang w:val="ro-RO"/>
              </w:rPr>
              <w:t>„</w:t>
            </w:r>
            <w:r>
              <w:rPr>
                <w:sz w:val="28"/>
                <w:lang w:val="ro-RO"/>
              </w:rPr>
              <w:t xml:space="preserve">Trebuie creștinii să țină ziua Sabatului?” </w:t>
            </w:r>
          </w:p>
          <w:p w14:paraId="7CC69932" w14:textId="77777777" w:rsidR="00BD2AB2" w:rsidRPr="00BF43CC" w:rsidRDefault="00BD2AB2" w:rsidP="00BD2AB2">
            <w:pPr>
              <w:ind w:firstLine="454"/>
              <w:rPr>
                <w:rFonts w:ascii="Arial" w:hAnsi="Arial" w:cs="Arial"/>
                <w:lang w:val="ro-RO"/>
              </w:rPr>
            </w:pPr>
          </w:p>
        </w:tc>
      </w:tr>
      <w:tr w:rsidR="00744141" w:rsidRPr="00890E24" w14:paraId="2448E0BD" w14:textId="77777777" w:rsidTr="009E0AAD">
        <w:tc>
          <w:tcPr>
            <w:tcW w:w="7196" w:type="dxa"/>
          </w:tcPr>
          <w:p w14:paraId="3BD01B8D" w14:textId="77777777" w:rsidR="00744141" w:rsidRPr="00BF43CC" w:rsidRDefault="0054708C">
            <w:pPr>
              <w:rPr>
                <w:lang w:val="ro-RO"/>
              </w:rPr>
            </w:pPr>
            <w:r>
              <w:rPr>
                <w:noProof/>
              </w:rPr>
              <w:lastRenderedPageBreak/>
              <w:pict w14:anchorId="2825A975">
                <v:shape id="_x0000_s1092" type="#_x0000_t75" style="position:absolute;margin-left:-81.55pt;margin-top:90.4pt;width:514.95pt;height:362.2pt;rotation:-270;z-index:-251664896;mso-position-horizontal-relative:text;mso-position-vertical-relative:text" wrapcoords="0 0 0 21557 21600 21557 21600 0 0 0">
                  <v:imagedata r:id="rId19" o:title=""/>
                  <w10:wrap type="tight"/>
                </v:shape>
              </w:pict>
            </w:r>
          </w:p>
        </w:tc>
        <w:tc>
          <w:tcPr>
            <w:tcW w:w="8724" w:type="dxa"/>
          </w:tcPr>
          <w:p w14:paraId="39BDC963" w14:textId="77777777" w:rsidR="008A0E8A" w:rsidRDefault="008A0E8A">
            <w:pPr>
              <w:rPr>
                <w:rFonts w:ascii="Arial" w:hAnsi="Arial" w:cs="Arial"/>
                <w:lang w:val="ro-RO"/>
              </w:rPr>
            </w:pPr>
          </w:p>
          <w:p w14:paraId="40E3BAA6" w14:textId="77777777" w:rsidR="00890E24" w:rsidRDefault="00890E24" w:rsidP="00890E24">
            <w:pPr>
              <w:ind w:firstLine="454"/>
              <w:rPr>
                <w:sz w:val="28"/>
                <w:szCs w:val="28"/>
                <w:lang w:val="ro-RO"/>
              </w:rPr>
            </w:pPr>
            <w:r w:rsidRPr="00890E24">
              <w:rPr>
                <w:sz w:val="28"/>
                <w:szCs w:val="28"/>
                <w:lang w:val="ro-RO"/>
              </w:rPr>
              <w:t xml:space="preserve">Dacă </w:t>
            </w:r>
            <w:r>
              <w:rPr>
                <w:sz w:val="28"/>
                <w:szCs w:val="28"/>
                <w:lang w:val="ro-RO"/>
              </w:rPr>
              <w:t xml:space="preserve">sfințirea zilei Sabatului ar fi obligatorie pentru creștinii Noului Testament, ar trebui să fie o poruncă precedentă legii și valabilă și după Legea lui Moise. Dacă apariția ei a fost odată cu Legea lui Moise, ea este unică și obligatorie doar pentru dispensația respectivă, afară de cazul în care o afirmație clară nou testamentală o numește obligatorie și pentru biserică. </w:t>
            </w:r>
          </w:p>
          <w:p w14:paraId="7B7C4A6B" w14:textId="77777777" w:rsidR="00890E24" w:rsidRDefault="00890E24" w:rsidP="00890E24">
            <w:pPr>
              <w:ind w:firstLine="454"/>
              <w:rPr>
                <w:sz w:val="28"/>
                <w:szCs w:val="28"/>
                <w:lang w:val="ro-RO"/>
              </w:rPr>
            </w:pPr>
            <w:r>
              <w:rPr>
                <w:sz w:val="28"/>
                <w:szCs w:val="28"/>
                <w:lang w:val="ro-RO"/>
              </w:rPr>
              <w:t>Faptul că porunca de a ține ziua Sabatului a fost doar pentru Israel reiese din următoarele:</w:t>
            </w:r>
          </w:p>
          <w:p w14:paraId="6A3FDC16" w14:textId="77777777" w:rsidR="00890E24" w:rsidRDefault="00890E24" w:rsidP="00890E24">
            <w:pPr>
              <w:ind w:firstLine="454"/>
              <w:rPr>
                <w:sz w:val="28"/>
                <w:szCs w:val="28"/>
                <w:lang w:val="ro-RO"/>
              </w:rPr>
            </w:pPr>
          </w:p>
          <w:p w14:paraId="2EEB2384" w14:textId="64257BDA" w:rsidR="00890E24" w:rsidRPr="00FB6CED" w:rsidRDefault="00890E24" w:rsidP="00890E24">
            <w:pPr>
              <w:rPr>
                <w:rFonts w:ascii="Verdana" w:hAnsi="Verdana" w:cs="Tahoma"/>
                <w:sz w:val="28"/>
                <w:szCs w:val="28"/>
                <w:lang w:val="ro-RO"/>
              </w:rPr>
            </w:pPr>
            <w:r w:rsidRPr="00FB6CED">
              <w:rPr>
                <w:rFonts w:ascii="Verdana" w:hAnsi="Verdana" w:cs="Tahoma"/>
                <w:sz w:val="28"/>
                <w:szCs w:val="28"/>
                <w:lang w:val="ro-RO"/>
              </w:rPr>
              <w:t xml:space="preserve">Prima mențiune a Sabatului în Biblie este </w:t>
            </w:r>
            <w:r w:rsidR="0054708C">
              <w:rPr>
                <w:rFonts w:ascii="Verdana" w:hAnsi="Verdana" w:cs="Tahoma"/>
                <w:sz w:val="28"/>
                <w:szCs w:val="28"/>
                <w:lang w:val="ro-RO"/>
              </w:rPr>
              <w:t>Exod 16:23</w:t>
            </w:r>
          </w:p>
          <w:p w14:paraId="0DBE4B89" w14:textId="77777777" w:rsidR="00890E24" w:rsidRDefault="00890E24" w:rsidP="00890E24">
            <w:pPr>
              <w:ind w:firstLine="454"/>
              <w:rPr>
                <w:sz w:val="28"/>
                <w:szCs w:val="28"/>
                <w:lang w:val="ro-RO"/>
              </w:rPr>
            </w:pPr>
          </w:p>
          <w:p w14:paraId="58646C4F" w14:textId="77777777" w:rsidR="00890E24" w:rsidRDefault="00890E24" w:rsidP="00F54812">
            <w:pPr>
              <w:ind w:left="1026" w:right="1245"/>
              <w:jc w:val="both"/>
              <w:rPr>
                <w:sz w:val="28"/>
                <w:szCs w:val="28"/>
                <w:lang w:val="ro-RO"/>
              </w:rPr>
            </w:pPr>
            <w:r w:rsidRPr="00890E24">
              <w:rPr>
                <w:sz w:val="28"/>
                <w:szCs w:val="28"/>
                <w:lang w:val="ro-RO"/>
              </w:rPr>
              <w:t>Şi Moise le-a</w:t>
            </w:r>
            <w:r w:rsidR="00F54812">
              <w:rPr>
                <w:sz w:val="28"/>
                <w:szCs w:val="28"/>
                <w:lang w:val="ro-RO"/>
              </w:rPr>
              <w:t xml:space="preserve"> zis: „Domnul a poruncit aşa. Mâi</w:t>
            </w:r>
            <w:r w:rsidRPr="00890E24">
              <w:rPr>
                <w:sz w:val="28"/>
                <w:szCs w:val="28"/>
                <w:lang w:val="ro-RO"/>
              </w:rPr>
              <w:t>ne este ziua de odihnă, Sabatul închinat Domnului; coaceţi ce aveţi de copt, fierbeţi ce aveţi de fiert, şi păstraţi pînă a doua zi dimineaţa tot ce va rămînea!”</w:t>
            </w:r>
          </w:p>
          <w:p w14:paraId="1F9BEC9E" w14:textId="77777777" w:rsidR="00890E24" w:rsidRDefault="00890E24" w:rsidP="00890E24">
            <w:pPr>
              <w:ind w:firstLine="454"/>
              <w:rPr>
                <w:sz w:val="28"/>
                <w:szCs w:val="28"/>
                <w:lang w:val="ro-RO"/>
              </w:rPr>
            </w:pPr>
          </w:p>
          <w:p w14:paraId="3BD11BAD" w14:textId="77777777" w:rsidR="00890E24" w:rsidRDefault="00F54812" w:rsidP="00890E24">
            <w:pPr>
              <w:ind w:firstLine="454"/>
              <w:rPr>
                <w:sz w:val="28"/>
                <w:szCs w:val="28"/>
                <w:lang w:val="ro-RO"/>
              </w:rPr>
            </w:pPr>
            <w:r>
              <w:rPr>
                <w:sz w:val="28"/>
                <w:szCs w:val="28"/>
                <w:lang w:val="ro-RO"/>
              </w:rPr>
              <w:t xml:space="preserve">Nu este nici o însemnare biblică înainte de acea vreme unde cineva ar fi ținut Sabatul sau cel puțin ar fi fost conșient de existența lui. Expresia </w:t>
            </w:r>
            <w:r w:rsidRPr="00F54812">
              <w:rPr>
                <w:sz w:val="28"/>
                <w:szCs w:val="28"/>
                <w:lang w:val="ro-RO"/>
              </w:rPr>
              <w:t>„</w:t>
            </w:r>
            <w:r>
              <w:rPr>
                <w:sz w:val="28"/>
                <w:szCs w:val="28"/>
                <w:lang w:val="ro-RO"/>
              </w:rPr>
              <w:t>a-și aduce aminte” din Exod 20:8 (</w:t>
            </w:r>
            <w:r w:rsidRPr="00F54812">
              <w:rPr>
                <w:sz w:val="28"/>
                <w:szCs w:val="28"/>
                <w:lang w:val="ro-RO"/>
              </w:rPr>
              <w:t>„Adu-ţi aminte de z</w:t>
            </w:r>
            <w:r>
              <w:rPr>
                <w:sz w:val="28"/>
                <w:szCs w:val="28"/>
                <w:lang w:val="ro-RO"/>
              </w:rPr>
              <w:t xml:space="preserve">iua de odihnă, ca s-o sfinţeşti”) se referă la porunca din Exod 16:23, nu la ceva care ar fi fost știut de Israel dinainte, pentru că nu există nici măcar un singur verset care ar insinua că Israel era conștient de ținerea Sabatului înainte de a părăsi Egiptul. </w:t>
            </w:r>
          </w:p>
          <w:p w14:paraId="601F911D" w14:textId="77777777" w:rsidR="00625DB9" w:rsidRDefault="00625DB9" w:rsidP="00890E24">
            <w:pPr>
              <w:ind w:firstLine="454"/>
              <w:rPr>
                <w:sz w:val="28"/>
                <w:szCs w:val="28"/>
                <w:lang w:val="ro-RO"/>
              </w:rPr>
            </w:pPr>
          </w:p>
          <w:p w14:paraId="360EFA80" w14:textId="77777777" w:rsidR="00625DB9" w:rsidRPr="00FB6CED" w:rsidRDefault="00625DB9" w:rsidP="00625DB9">
            <w:pPr>
              <w:rPr>
                <w:rFonts w:ascii="Verdana" w:hAnsi="Verdana" w:cs="Tahoma"/>
                <w:sz w:val="28"/>
                <w:szCs w:val="28"/>
                <w:lang w:val="ro-RO"/>
              </w:rPr>
            </w:pPr>
            <w:r w:rsidRPr="00FB6CED">
              <w:rPr>
                <w:rFonts w:ascii="Verdana" w:hAnsi="Verdana" w:cs="Tahoma"/>
                <w:sz w:val="28"/>
                <w:szCs w:val="28"/>
                <w:lang w:val="ro-RO"/>
              </w:rPr>
              <w:t>Nimeni n-a știut de Sabat înaintea Israelului</w:t>
            </w:r>
          </w:p>
          <w:p w14:paraId="77ACC8BA" w14:textId="77777777" w:rsidR="00625DB9" w:rsidRDefault="00625DB9" w:rsidP="00890E24">
            <w:pPr>
              <w:ind w:firstLine="454"/>
              <w:rPr>
                <w:sz w:val="28"/>
                <w:szCs w:val="28"/>
                <w:lang w:val="ro-RO"/>
              </w:rPr>
            </w:pPr>
          </w:p>
          <w:p w14:paraId="3A9D8BAB" w14:textId="77777777" w:rsidR="00625DB9" w:rsidRDefault="00625DB9" w:rsidP="00625DB9">
            <w:pPr>
              <w:ind w:left="1026" w:right="1245"/>
              <w:jc w:val="both"/>
              <w:rPr>
                <w:sz w:val="28"/>
                <w:szCs w:val="28"/>
                <w:lang w:val="ro-RO"/>
              </w:rPr>
            </w:pPr>
            <w:r w:rsidRPr="00625DB9">
              <w:rPr>
                <w:sz w:val="28"/>
                <w:szCs w:val="28"/>
                <w:lang w:val="ro-RO"/>
              </w:rPr>
              <w:t>„Nu</w:t>
            </w:r>
            <w:r>
              <w:rPr>
                <w:sz w:val="28"/>
                <w:szCs w:val="28"/>
                <w:lang w:val="ro-RO"/>
              </w:rPr>
              <w:t xml:space="preserve"> </w:t>
            </w:r>
            <w:r w:rsidRPr="00625DB9">
              <w:rPr>
                <w:sz w:val="28"/>
                <w:szCs w:val="28"/>
                <w:lang w:val="ro-RO"/>
              </w:rPr>
              <w:t>cu părinţii noştri a încheiat Domnul legămîntul acesta, ci cu noi, cari sîntem toţi vii astăzi aici.</w:t>
            </w:r>
            <w:r>
              <w:rPr>
                <w:sz w:val="28"/>
                <w:szCs w:val="28"/>
                <w:lang w:val="ro-RO"/>
              </w:rPr>
              <w:t>” (Deuteronom 5:3)</w:t>
            </w:r>
          </w:p>
          <w:p w14:paraId="490401F4" w14:textId="77777777" w:rsidR="00890E24" w:rsidRDefault="00890E24" w:rsidP="00890E24">
            <w:pPr>
              <w:ind w:firstLine="454"/>
              <w:rPr>
                <w:sz w:val="28"/>
                <w:szCs w:val="28"/>
                <w:lang w:val="ro-RO"/>
              </w:rPr>
            </w:pPr>
          </w:p>
          <w:p w14:paraId="39CBB785" w14:textId="77777777" w:rsidR="00625DB9" w:rsidRDefault="00625DB9" w:rsidP="00890E24">
            <w:pPr>
              <w:ind w:firstLine="454"/>
              <w:rPr>
                <w:sz w:val="28"/>
                <w:szCs w:val="28"/>
                <w:lang w:val="ro-RO"/>
              </w:rPr>
            </w:pPr>
            <w:r>
              <w:rPr>
                <w:sz w:val="28"/>
                <w:szCs w:val="28"/>
                <w:lang w:val="ro-RO"/>
              </w:rPr>
              <w:t xml:space="preserve">Elementele legământului lui Dumnezeu făcut cu Israel </w:t>
            </w:r>
            <w:r w:rsidR="003E02BC">
              <w:rPr>
                <w:sz w:val="28"/>
                <w:szCs w:val="28"/>
                <w:lang w:val="ro-RO"/>
              </w:rPr>
              <w:t>–</w:t>
            </w:r>
            <w:r>
              <w:rPr>
                <w:sz w:val="28"/>
                <w:szCs w:val="28"/>
                <w:lang w:val="ro-RO"/>
              </w:rPr>
              <w:t xml:space="preserve"> </w:t>
            </w:r>
            <w:r w:rsidR="003E02BC">
              <w:rPr>
                <w:sz w:val="28"/>
                <w:szCs w:val="28"/>
                <w:lang w:val="ro-RO"/>
              </w:rPr>
              <w:t xml:space="preserve">inclusiv </w:t>
            </w:r>
          </w:p>
          <w:p w14:paraId="574C46E7" w14:textId="77777777" w:rsidR="00890E24" w:rsidRPr="00890E24" w:rsidRDefault="00890E24" w:rsidP="00890E24">
            <w:pPr>
              <w:ind w:firstLine="454"/>
              <w:rPr>
                <w:sz w:val="28"/>
                <w:szCs w:val="28"/>
                <w:lang w:val="ro-RO"/>
              </w:rPr>
            </w:pPr>
          </w:p>
        </w:tc>
      </w:tr>
      <w:tr w:rsidR="00744141" w:rsidRPr="003E02BC" w14:paraId="7519C7EE" w14:textId="77777777" w:rsidTr="009E0AAD">
        <w:tc>
          <w:tcPr>
            <w:tcW w:w="7196" w:type="dxa"/>
          </w:tcPr>
          <w:p w14:paraId="1AE27DD1" w14:textId="77777777" w:rsidR="00744141" w:rsidRPr="00BF43CC" w:rsidRDefault="0054708C">
            <w:pPr>
              <w:rPr>
                <w:lang w:val="ro-RO"/>
              </w:rPr>
            </w:pPr>
            <w:r>
              <w:rPr>
                <w:noProof/>
              </w:rPr>
              <w:lastRenderedPageBreak/>
              <w:pict w14:anchorId="47E2B07D">
                <v:shape id="_x0000_s1093" type="#_x0000_t75" style="position:absolute;margin-left:-77.2pt;margin-top:72.05pt;width:501.9pt;height:357.75pt;rotation:-270;z-index:-251663872;mso-position-horizontal-relative:text;mso-position-vertical-relative:text" wrapcoords="0 0 0 21557 21600 21557 21600 0 0 0">
                  <v:imagedata r:id="rId20" o:title=""/>
                  <w10:wrap type="tight"/>
                </v:shape>
              </w:pict>
            </w:r>
          </w:p>
        </w:tc>
        <w:tc>
          <w:tcPr>
            <w:tcW w:w="8724" w:type="dxa"/>
          </w:tcPr>
          <w:p w14:paraId="7E017584" w14:textId="77777777" w:rsidR="003E02BC" w:rsidRDefault="003E02BC" w:rsidP="00AF79EF">
            <w:pPr>
              <w:autoSpaceDE w:val="0"/>
              <w:autoSpaceDN w:val="0"/>
              <w:adjustRightInd w:val="0"/>
              <w:ind w:left="360" w:hanging="360"/>
              <w:rPr>
                <w:rFonts w:ascii="Arial" w:hAnsi="Arial" w:cs="Arial"/>
                <w:lang w:val="ro-RO" w:eastAsia="de-AT"/>
              </w:rPr>
            </w:pPr>
          </w:p>
          <w:p w14:paraId="19064ACE" w14:textId="77777777" w:rsidR="0001525A" w:rsidRPr="003E02BC" w:rsidRDefault="003E02BC" w:rsidP="003E02BC">
            <w:pPr>
              <w:ind w:firstLine="454"/>
              <w:rPr>
                <w:sz w:val="28"/>
                <w:szCs w:val="28"/>
                <w:lang w:val="ro-RO"/>
              </w:rPr>
            </w:pPr>
            <w:r w:rsidRPr="003E02BC">
              <w:rPr>
                <w:sz w:val="28"/>
                <w:szCs w:val="28"/>
                <w:lang w:val="ro-RO"/>
              </w:rPr>
              <w:t xml:space="preserve">porunca de a ține Sabatul – nu a fost dată niciuneia dintre generațiile anterioare. Legământul, în toate aspectele lui, a luat ființă la muntele Sinai. </w:t>
            </w:r>
          </w:p>
          <w:p w14:paraId="2170926F" w14:textId="77777777" w:rsidR="003E02BC" w:rsidRDefault="003E02BC" w:rsidP="003E02BC">
            <w:pPr>
              <w:ind w:firstLine="454"/>
              <w:rPr>
                <w:sz w:val="28"/>
                <w:szCs w:val="28"/>
                <w:lang w:val="ro-RO"/>
              </w:rPr>
            </w:pPr>
          </w:p>
          <w:p w14:paraId="76AE7EBE" w14:textId="77777777" w:rsidR="003E02BC" w:rsidRDefault="003E02BC" w:rsidP="003E02BC">
            <w:pPr>
              <w:ind w:left="1026" w:right="1245"/>
              <w:jc w:val="both"/>
              <w:rPr>
                <w:sz w:val="28"/>
                <w:szCs w:val="28"/>
                <w:lang w:val="ro-RO"/>
              </w:rPr>
            </w:pPr>
            <w:r w:rsidRPr="003E02BC">
              <w:rPr>
                <w:sz w:val="28"/>
                <w:szCs w:val="28"/>
                <w:lang w:val="ro-RO"/>
              </w:rPr>
              <w:t>„Te-ai pogorît pe muntele Sinai, le-ai vorbit din înălţimea cerurilor, şi le-ai dat porunci drepte, legi adevărate, învăţături şi orînduiri minunate. Le-ai făcut cunoscut Sabatul Tău cel sfînt, şi le-ai dat prin robul Tău Moise, porunci, învăţături şi o lege.</w:t>
            </w:r>
            <w:r>
              <w:rPr>
                <w:sz w:val="28"/>
                <w:szCs w:val="28"/>
                <w:lang w:val="ro-RO"/>
              </w:rPr>
              <w:t>” (Neemia 9:13-14)</w:t>
            </w:r>
          </w:p>
          <w:p w14:paraId="1F4137BC" w14:textId="77777777" w:rsidR="003E02BC" w:rsidRDefault="003E02BC" w:rsidP="003E02BC">
            <w:pPr>
              <w:ind w:firstLine="454"/>
              <w:rPr>
                <w:sz w:val="28"/>
                <w:szCs w:val="28"/>
                <w:lang w:val="ro-RO"/>
              </w:rPr>
            </w:pPr>
          </w:p>
          <w:p w14:paraId="2403F2C0" w14:textId="77777777" w:rsidR="003E02BC" w:rsidRDefault="003E02BC" w:rsidP="003E02BC">
            <w:pPr>
              <w:ind w:firstLine="454"/>
              <w:rPr>
                <w:sz w:val="28"/>
                <w:szCs w:val="28"/>
                <w:lang w:val="ro-RO"/>
              </w:rPr>
            </w:pPr>
            <w:r>
              <w:rPr>
                <w:sz w:val="28"/>
                <w:szCs w:val="28"/>
                <w:lang w:val="ro-RO"/>
              </w:rPr>
              <w:t xml:space="preserve">Sabatul a fost făcut cunoscut Israelului la muntele Sinai. Nici măcar Israel nu l-a cunoscut dinainte. </w:t>
            </w:r>
          </w:p>
          <w:p w14:paraId="46848638" w14:textId="77777777" w:rsidR="003E02BC" w:rsidRDefault="003E02BC" w:rsidP="003E02BC">
            <w:pPr>
              <w:ind w:firstLine="454"/>
              <w:rPr>
                <w:sz w:val="28"/>
                <w:szCs w:val="28"/>
                <w:lang w:val="ro-RO"/>
              </w:rPr>
            </w:pPr>
          </w:p>
          <w:p w14:paraId="651DDD58" w14:textId="77777777" w:rsidR="003E02BC" w:rsidRDefault="003E02BC" w:rsidP="003E02BC">
            <w:pPr>
              <w:ind w:left="1026" w:right="1245"/>
              <w:jc w:val="both"/>
              <w:rPr>
                <w:sz w:val="28"/>
                <w:szCs w:val="28"/>
                <w:lang w:val="ro-RO"/>
              </w:rPr>
            </w:pPr>
            <w:r w:rsidRPr="003E02BC">
              <w:rPr>
                <w:sz w:val="28"/>
                <w:szCs w:val="28"/>
                <w:lang w:val="ro-RO"/>
              </w:rPr>
              <w:t>„Le-am dat şi Sabatele Mele, să fie ca un semn între Mine şi ei, pentruca să ştie că Eu sînt Domnul, care-i sfinţesc.</w:t>
            </w:r>
            <w:r>
              <w:rPr>
                <w:sz w:val="28"/>
                <w:szCs w:val="28"/>
                <w:lang w:val="ro-RO"/>
              </w:rPr>
              <w:t>” (Ezechiel 20:12)</w:t>
            </w:r>
          </w:p>
          <w:p w14:paraId="45C1725A" w14:textId="77777777" w:rsidR="003E02BC" w:rsidRDefault="003E02BC" w:rsidP="003E02BC">
            <w:pPr>
              <w:ind w:firstLine="454"/>
              <w:rPr>
                <w:sz w:val="28"/>
                <w:szCs w:val="28"/>
                <w:lang w:val="ro-RO"/>
              </w:rPr>
            </w:pPr>
          </w:p>
          <w:p w14:paraId="294CCA6D" w14:textId="77777777" w:rsidR="003E02BC" w:rsidRDefault="003E02BC" w:rsidP="003E02BC">
            <w:pPr>
              <w:ind w:firstLine="454"/>
              <w:rPr>
                <w:sz w:val="28"/>
                <w:szCs w:val="28"/>
                <w:lang w:val="ro-RO"/>
              </w:rPr>
            </w:pPr>
            <w:r>
              <w:rPr>
                <w:sz w:val="28"/>
                <w:szCs w:val="28"/>
                <w:lang w:val="ro-RO"/>
              </w:rPr>
              <w:t>Dumnezeu a dat Israelului zilele de Sabat ca și semn doar între El și Israel. Ele nu au fost niciodată parte a vreunui legământ dintre Dumnezeu și alte popoare.</w:t>
            </w:r>
          </w:p>
          <w:p w14:paraId="01FE8860" w14:textId="77777777" w:rsidR="003E02BC" w:rsidRDefault="003E02BC" w:rsidP="003E02BC">
            <w:pPr>
              <w:ind w:firstLine="454"/>
              <w:rPr>
                <w:sz w:val="28"/>
                <w:szCs w:val="28"/>
                <w:lang w:val="ro-RO"/>
              </w:rPr>
            </w:pPr>
          </w:p>
          <w:p w14:paraId="1CC27703" w14:textId="77777777" w:rsidR="003E02BC" w:rsidRDefault="003E02BC" w:rsidP="003E02BC">
            <w:pPr>
              <w:ind w:left="1026" w:right="1245"/>
              <w:jc w:val="both"/>
              <w:rPr>
                <w:sz w:val="28"/>
                <w:szCs w:val="28"/>
                <w:lang w:val="ro-RO"/>
              </w:rPr>
            </w:pPr>
            <w:r w:rsidRPr="003E02BC">
              <w:rPr>
                <w:sz w:val="28"/>
                <w:szCs w:val="28"/>
                <w:lang w:val="ro-RO"/>
              </w:rPr>
              <w:t>„El descopere lui Iacov Cuvîntul Său, lui I</w:t>
            </w:r>
            <w:r>
              <w:rPr>
                <w:sz w:val="28"/>
                <w:szCs w:val="28"/>
                <w:lang w:val="ro-RO"/>
              </w:rPr>
              <w:t xml:space="preserve">srael legile şi poruncile Sale. </w:t>
            </w:r>
            <w:r w:rsidRPr="003E02BC">
              <w:rPr>
                <w:sz w:val="28"/>
                <w:szCs w:val="28"/>
                <w:lang w:val="ro-RO"/>
              </w:rPr>
              <w:t>El n-a lucrat aşa cu toate neamurile, şi ele nu cunosc po</w:t>
            </w:r>
            <w:r>
              <w:rPr>
                <w:sz w:val="28"/>
                <w:szCs w:val="28"/>
                <w:lang w:val="ro-RO"/>
              </w:rPr>
              <w:t>runcile Lui. Lăudaţi pe Domnul!” (Psalmul 147:19-20)</w:t>
            </w:r>
          </w:p>
          <w:p w14:paraId="6B5C610B" w14:textId="77777777" w:rsidR="003E02BC" w:rsidRDefault="003E02BC" w:rsidP="003E02BC">
            <w:pPr>
              <w:ind w:firstLine="454"/>
              <w:rPr>
                <w:sz w:val="28"/>
                <w:szCs w:val="28"/>
                <w:lang w:val="ro-RO"/>
              </w:rPr>
            </w:pPr>
          </w:p>
          <w:p w14:paraId="5203C141" w14:textId="77777777" w:rsidR="003E02BC" w:rsidRPr="00BF43CC" w:rsidRDefault="0073345B" w:rsidP="0073345B">
            <w:pPr>
              <w:ind w:firstLine="454"/>
              <w:rPr>
                <w:rFonts w:ascii="Arial" w:hAnsi="Arial" w:cs="Arial"/>
                <w:lang w:val="ro-RO" w:eastAsia="de-AT"/>
              </w:rPr>
            </w:pPr>
            <w:r>
              <w:rPr>
                <w:sz w:val="28"/>
                <w:szCs w:val="28"/>
                <w:lang w:val="ro-RO"/>
              </w:rPr>
              <w:t xml:space="preserve">Legile și judecățile din legea dată lui Israel au fost doar pentru ei; Dumnezeu n-a lucrat în acest mod cu nici o altă națiune. Prin urmare, lucrurile unice Legii lui Moise nu au fost obligatorii pentru alte popoare din locuri sau timpuri diferite. </w:t>
            </w:r>
          </w:p>
        </w:tc>
      </w:tr>
      <w:tr w:rsidR="00744141" w:rsidRPr="00AD4F31" w14:paraId="27484888" w14:textId="77777777" w:rsidTr="009E0AAD">
        <w:tc>
          <w:tcPr>
            <w:tcW w:w="7196" w:type="dxa"/>
          </w:tcPr>
          <w:p w14:paraId="7917F62F" w14:textId="77777777" w:rsidR="00744141" w:rsidRPr="00BF43CC" w:rsidRDefault="0054708C">
            <w:pPr>
              <w:rPr>
                <w:lang w:val="ro-RO"/>
              </w:rPr>
            </w:pPr>
            <w:r>
              <w:rPr>
                <w:noProof/>
              </w:rPr>
              <w:lastRenderedPageBreak/>
              <w:pict w14:anchorId="5E999415">
                <v:shape id="_x0000_s1094" type="#_x0000_t75" style="position:absolute;margin-left:-67.65pt;margin-top:61.95pt;width:485.35pt;height:361.55pt;rotation:-270;z-index:-251662848;mso-position-horizontal-relative:text;mso-position-vertical-relative:text" wrapcoords="0 0 0 21557 21600 21557 21600 0 0 0">
                  <v:imagedata r:id="rId21" o:title=""/>
                  <w10:wrap type="tight"/>
                </v:shape>
              </w:pict>
            </w:r>
          </w:p>
        </w:tc>
        <w:tc>
          <w:tcPr>
            <w:tcW w:w="8724" w:type="dxa"/>
          </w:tcPr>
          <w:p w14:paraId="274C6BAD" w14:textId="77777777" w:rsidR="00087EAE" w:rsidRDefault="00087EAE" w:rsidP="004464CA">
            <w:pPr>
              <w:autoSpaceDE w:val="0"/>
              <w:autoSpaceDN w:val="0"/>
              <w:adjustRightInd w:val="0"/>
              <w:ind w:left="360" w:hanging="360"/>
              <w:rPr>
                <w:rFonts w:ascii="Arial" w:hAnsi="Arial" w:cs="Arial"/>
                <w:lang w:val="ro-RO" w:eastAsia="de-AT"/>
              </w:rPr>
            </w:pPr>
          </w:p>
          <w:p w14:paraId="39CB9667" w14:textId="77777777" w:rsidR="001C2118" w:rsidRDefault="001C2118" w:rsidP="00C454D4">
            <w:pPr>
              <w:rPr>
                <w:rFonts w:ascii="Tahoma" w:hAnsi="Tahoma" w:cs="Tahoma"/>
                <w:sz w:val="28"/>
                <w:szCs w:val="28"/>
                <w:lang w:val="ro-RO"/>
              </w:rPr>
            </w:pPr>
          </w:p>
          <w:p w14:paraId="5255BCFE" w14:textId="77777777" w:rsidR="00C454D4" w:rsidRPr="00FB6CED" w:rsidRDefault="00C454D4" w:rsidP="00C454D4">
            <w:pPr>
              <w:rPr>
                <w:rFonts w:ascii="Verdana" w:hAnsi="Verdana" w:cs="Tahoma"/>
                <w:sz w:val="28"/>
                <w:szCs w:val="28"/>
                <w:lang w:val="ro-RO"/>
              </w:rPr>
            </w:pPr>
            <w:r w:rsidRPr="00FB6CED">
              <w:rPr>
                <w:rFonts w:ascii="Verdana" w:hAnsi="Verdana" w:cs="Tahoma"/>
                <w:sz w:val="28"/>
                <w:szCs w:val="28"/>
                <w:lang w:val="ro-RO"/>
              </w:rPr>
              <w:t xml:space="preserve">Sabatul a fost un semn doar între Dumnezeu și Israel </w:t>
            </w:r>
          </w:p>
          <w:p w14:paraId="3E40325E" w14:textId="77777777" w:rsidR="00C454D4" w:rsidRDefault="00C454D4" w:rsidP="00C454D4">
            <w:pPr>
              <w:rPr>
                <w:rFonts w:ascii="Tahoma" w:hAnsi="Tahoma" w:cs="Tahoma"/>
                <w:sz w:val="28"/>
                <w:szCs w:val="28"/>
                <w:lang w:val="ro-RO"/>
              </w:rPr>
            </w:pPr>
          </w:p>
          <w:p w14:paraId="3FD90EAC" w14:textId="77777777" w:rsidR="00C454D4" w:rsidRPr="00C454D4" w:rsidRDefault="00C454D4" w:rsidP="001C2118">
            <w:pPr>
              <w:ind w:left="1026" w:right="1387"/>
              <w:jc w:val="both"/>
              <w:rPr>
                <w:sz w:val="28"/>
                <w:szCs w:val="28"/>
                <w:lang w:val="ro-RO"/>
              </w:rPr>
            </w:pPr>
            <w:r w:rsidRPr="00C454D4">
              <w:rPr>
                <w:sz w:val="28"/>
                <w:szCs w:val="28"/>
                <w:lang w:val="ro-RO"/>
              </w:rPr>
              <w:t>„Domnul a vorbit lui Moise, şi a zis: „Vorbeşte copiilor lui Israel, şi spune-le: „Să nu care cumva să nu ţineţi sabatele Mele, căci acesta va fi între Mine şi voi, şi urmaşii voştri, un semn după care se va cunoaşte că Eu sînt Domnul, care vă sfinţesc. Să ţineţi Sabatul, căci el va fi pentru voi ceva sfînt. Cine îl va călca, va fi pedepsit cu moartea; cine va face vreo lucrare în ziua aceasta, va fi nimicit din mijlocul poporului său. Să lucrezi şase zile; dar a şaptea este Sabatul, ziua de odihnă, închinată Domnului. Cine va face vreo lucrare în ziua Sabatului, va fi pedepsit cu moartea. Copiii lui Israel să păzească Sabatul, prăznuindu-l, ei şi urmaşii lor, ca un legămînt necurmat. Aceasta va fi între Mine şi copiii lui Israel un semn vecinic; căci în şase zile a făcut Domnul cerurile şi pămîntul, iar în ziua a şaptea S'a odihnit şi a răsuflat.”</w:t>
            </w:r>
            <w:r>
              <w:rPr>
                <w:sz w:val="28"/>
                <w:szCs w:val="28"/>
                <w:lang w:val="ro-RO"/>
              </w:rPr>
              <w:t xml:space="preserve"> (Exod 31:12-17)</w:t>
            </w:r>
          </w:p>
          <w:p w14:paraId="0514C41D" w14:textId="77777777" w:rsidR="00C454D4" w:rsidRDefault="00C454D4" w:rsidP="00C454D4">
            <w:pPr>
              <w:rPr>
                <w:rFonts w:ascii="Arial" w:hAnsi="Arial" w:cs="Arial"/>
                <w:lang w:val="ro-RO" w:eastAsia="de-AT"/>
              </w:rPr>
            </w:pPr>
          </w:p>
          <w:p w14:paraId="08B44808" w14:textId="77777777" w:rsidR="007201C4" w:rsidRDefault="007201C4" w:rsidP="007201C4">
            <w:pPr>
              <w:ind w:firstLine="454"/>
              <w:rPr>
                <w:sz w:val="28"/>
                <w:szCs w:val="28"/>
                <w:lang w:val="ro-RO"/>
              </w:rPr>
            </w:pPr>
            <w:r>
              <w:rPr>
                <w:sz w:val="28"/>
                <w:szCs w:val="28"/>
                <w:lang w:val="ro-RO"/>
              </w:rPr>
              <w:t>Sabatul putea fi un semn între Dumnezeu și Israel doar în cazul în care el ar fi fost unic, specific acestei relații. Prin urmare, dacă Dumnezeu ar fi cerut tuturor oamenilor să țină Sabatul, cum ar mai fi putut el fi un semn special între Dumnezeu și Israel? Un semn este ceva unic, special. Dacă este uzual, nu este un semn.</w:t>
            </w:r>
          </w:p>
          <w:p w14:paraId="073C16ED" w14:textId="77777777" w:rsidR="007201C4" w:rsidRPr="00BF43CC" w:rsidRDefault="007201C4" w:rsidP="007201C4">
            <w:pPr>
              <w:ind w:firstLine="454"/>
              <w:rPr>
                <w:rFonts w:ascii="Arial" w:hAnsi="Arial" w:cs="Arial"/>
                <w:lang w:val="ro-RO" w:eastAsia="de-AT"/>
              </w:rPr>
            </w:pPr>
            <w:r>
              <w:rPr>
                <w:sz w:val="28"/>
                <w:szCs w:val="28"/>
                <w:lang w:val="ro-RO"/>
              </w:rPr>
              <w:t xml:space="preserve">Sabatul a fost un semn vizibil prin care Dumnezeu putea să pună la încercare ascultarea lui Israel de El. </w:t>
            </w:r>
          </w:p>
        </w:tc>
      </w:tr>
      <w:tr w:rsidR="00744141" w:rsidRPr="00AD4F31" w14:paraId="0999CBD2" w14:textId="77777777" w:rsidTr="009E0AAD">
        <w:tc>
          <w:tcPr>
            <w:tcW w:w="7196" w:type="dxa"/>
          </w:tcPr>
          <w:p w14:paraId="1B13595B" w14:textId="77777777" w:rsidR="00744141" w:rsidRPr="00BF43CC" w:rsidRDefault="0054708C">
            <w:pPr>
              <w:rPr>
                <w:lang w:val="ro-RO"/>
              </w:rPr>
            </w:pPr>
            <w:r>
              <w:rPr>
                <w:noProof/>
              </w:rPr>
              <w:lastRenderedPageBreak/>
              <w:pict w14:anchorId="44D2E051">
                <v:shape id="_x0000_s1123" type="#_x0000_t75" style="position:absolute;margin-left:-68.9pt;margin-top:68.1pt;width:486.95pt;height:359.15pt;rotation:-270;z-index:-251661824;mso-position-horizontal-relative:text;mso-position-vertical-relative:text" wrapcoords="0 0 0 21557 21600 21557 21600 0 0 0">
                  <v:imagedata r:id="rId22" o:title=""/>
                  <w10:wrap type="tight"/>
                </v:shape>
              </w:pict>
            </w:r>
          </w:p>
        </w:tc>
        <w:tc>
          <w:tcPr>
            <w:tcW w:w="8724" w:type="dxa"/>
          </w:tcPr>
          <w:p w14:paraId="5057CAA1" w14:textId="77777777" w:rsidR="004464CA" w:rsidRDefault="004464CA" w:rsidP="004464CA">
            <w:pPr>
              <w:autoSpaceDE w:val="0"/>
              <w:autoSpaceDN w:val="0"/>
              <w:adjustRightInd w:val="0"/>
              <w:ind w:left="360" w:hanging="360"/>
              <w:rPr>
                <w:rFonts w:ascii="Arial" w:hAnsi="Arial" w:cs="Arial"/>
                <w:lang w:val="ro-RO" w:eastAsia="de-AT"/>
              </w:rPr>
            </w:pPr>
          </w:p>
          <w:p w14:paraId="530562C5" w14:textId="77777777" w:rsidR="001C2118" w:rsidRDefault="001C2118" w:rsidP="004464CA">
            <w:pPr>
              <w:autoSpaceDE w:val="0"/>
              <w:autoSpaceDN w:val="0"/>
              <w:adjustRightInd w:val="0"/>
              <w:ind w:left="360" w:hanging="360"/>
              <w:rPr>
                <w:rFonts w:ascii="Arial" w:hAnsi="Arial" w:cs="Arial"/>
                <w:lang w:val="ro-RO" w:eastAsia="de-AT"/>
              </w:rPr>
            </w:pPr>
          </w:p>
          <w:p w14:paraId="10AB0912" w14:textId="77777777" w:rsidR="001C2118" w:rsidRDefault="001C2118" w:rsidP="001C2118">
            <w:pPr>
              <w:ind w:left="1026" w:right="1387"/>
              <w:jc w:val="both"/>
              <w:rPr>
                <w:sz w:val="28"/>
                <w:szCs w:val="28"/>
                <w:lang w:val="ro-RO"/>
              </w:rPr>
            </w:pPr>
            <w:r w:rsidRPr="001C2118">
              <w:rPr>
                <w:sz w:val="28"/>
                <w:szCs w:val="28"/>
                <w:lang w:val="ro-RO"/>
              </w:rPr>
              <w:t>„Domnul a zis lui Moise: „Iată că voi face să vă ploaie pîne din ceruri. Poporul va ieşi afară, şi va strînge, cît îi trebuie pentru fiecare zi, ca să-l pun la încercare, şi să văd dacă va umbla sau nu după legea Mea. În ziua a şasea, cînd vor pregăti ce au adus acasă, vor avea de două ori mai mult de cît vor strînge în fiecare zi.” (Exod 16:4,5)</w:t>
            </w:r>
          </w:p>
          <w:p w14:paraId="0C87A16D" w14:textId="77777777" w:rsidR="001C2118" w:rsidRDefault="001C2118" w:rsidP="001C2118">
            <w:pPr>
              <w:ind w:left="1026" w:right="1387"/>
              <w:jc w:val="both"/>
              <w:rPr>
                <w:sz w:val="28"/>
                <w:szCs w:val="28"/>
                <w:lang w:val="ro-RO"/>
              </w:rPr>
            </w:pPr>
          </w:p>
          <w:p w14:paraId="4A489AAE" w14:textId="77777777" w:rsidR="001C2118" w:rsidRPr="00FB6CED" w:rsidRDefault="001C2118" w:rsidP="001C2118">
            <w:pPr>
              <w:rPr>
                <w:rFonts w:ascii="Verdana" w:hAnsi="Verdana" w:cs="Tahoma"/>
                <w:sz w:val="28"/>
                <w:szCs w:val="28"/>
                <w:lang w:val="ro-RO"/>
              </w:rPr>
            </w:pPr>
            <w:r w:rsidRPr="00FB6CED">
              <w:rPr>
                <w:rFonts w:ascii="Verdana" w:hAnsi="Verdana" w:cs="Tahoma"/>
                <w:sz w:val="28"/>
                <w:szCs w:val="28"/>
                <w:lang w:val="ro-RO"/>
              </w:rPr>
              <w:t>Dumnezeu a prevestit că va încheia un nou legământ cu Israel</w:t>
            </w:r>
          </w:p>
          <w:p w14:paraId="5E62D502" w14:textId="77777777" w:rsidR="001C2118" w:rsidRDefault="001C2118" w:rsidP="001C2118">
            <w:pPr>
              <w:ind w:firstLine="454"/>
              <w:rPr>
                <w:sz w:val="28"/>
                <w:szCs w:val="28"/>
                <w:lang w:val="ro-RO"/>
              </w:rPr>
            </w:pPr>
          </w:p>
          <w:p w14:paraId="109298BA" w14:textId="77777777" w:rsidR="001C2118" w:rsidRDefault="001C2118" w:rsidP="001C2118">
            <w:pPr>
              <w:ind w:left="1026" w:right="1387"/>
              <w:jc w:val="both"/>
              <w:rPr>
                <w:sz w:val="28"/>
                <w:szCs w:val="28"/>
                <w:lang w:val="ro-RO"/>
              </w:rPr>
            </w:pPr>
            <w:r w:rsidRPr="001C2118">
              <w:rPr>
                <w:sz w:val="28"/>
                <w:szCs w:val="28"/>
                <w:lang w:val="ro-RO"/>
              </w:rPr>
              <w:t>„Iat</w:t>
            </w:r>
            <w:r w:rsidR="00755D8E">
              <w:rPr>
                <w:sz w:val="28"/>
                <w:szCs w:val="28"/>
                <w:lang w:val="ro-RO"/>
              </w:rPr>
              <w:t>ă, vin zile, zice Domnul, câ</w:t>
            </w:r>
            <w:r w:rsidRPr="001C2118">
              <w:rPr>
                <w:sz w:val="28"/>
                <w:szCs w:val="28"/>
                <w:lang w:val="ro-RO"/>
              </w:rPr>
              <w:t>nd voi face cu casa lui Isra</w:t>
            </w:r>
            <w:r w:rsidR="00755D8E">
              <w:rPr>
                <w:sz w:val="28"/>
                <w:szCs w:val="28"/>
                <w:lang w:val="ro-RO"/>
              </w:rPr>
              <w:t>el şi cu casa lui Iuda un legământ nou. Nu ca legământul</w:t>
            </w:r>
            <w:r w:rsidRPr="001C2118">
              <w:rPr>
                <w:sz w:val="28"/>
                <w:szCs w:val="28"/>
                <w:lang w:val="ro-RO"/>
              </w:rPr>
              <w:t xml:space="preserve"> pe care l-am încheiat cu părinţii lor</w:t>
            </w:r>
            <w:r w:rsidR="00755D8E">
              <w:rPr>
                <w:sz w:val="28"/>
                <w:szCs w:val="28"/>
                <w:lang w:val="ro-RO"/>
              </w:rPr>
              <w:t>, în ziua cînd i-am apucat de mâ</w:t>
            </w:r>
            <w:r w:rsidRPr="001C2118">
              <w:rPr>
                <w:sz w:val="28"/>
                <w:szCs w:val="28"/>
                <w:lang w:val="ro-RO"/>
              </w:rPr>
              <w:t>nă, să-i</w:t>
            </w:r>
            <w:r w:rsidR="00755D8E">
              <w:rPr>
                <w:sz w:val="28"/>
                <w:szCs w:val="28"/>
                <w:lang w:val="ro-RO"/>
              </w:rPr>
              <w:t xml:space="preserve"> scot din ţara Egiptului, legămâ</w:t>
            </w:r>
            <w:r w:rsidRPr="001C2118">
              <w:rPr>
                <w:sz w:val="28"/>
                <w:szCs w:val="28"/>
                <w:lang w:val="ro-RO"/>
              </w:rPr>
              <w:t>nt, pe care l-au călcat, măcarcă aveam drepturi d</w:t>
            </w:r>
            <w:r>
              <w:rPr>
                <w:sz w:val="28"/>
                <w:szCs w:val="28"/>
                <w:lang w:val="ro-RO"/>
              </w:rPr>
              <w:t xml:space="preserve">e soţ asupra lor, zice Domnul. </w:t>
            </w:r>
            <w:r w:rsidR="00755D8E">
              <w:rPr>
                <w:sz w:val="28"/>
                <w:szCs w:val="28"/>
                <w:lang w:val="ro-RO"/>
              </w:rPr>
              <w:t>Ci iată legămâ</w:t>
            </w:r>
            <w:r w:rsidRPr="001C2118">
              <w:rPr>
                <w:sz w:val="28"/>
                <w:szCs w:val="28"/>
                <w:lang w:val="ro-RO"/>
              </w:rPr>
              <w:t>ntul, pe care-l voi face cu casa lui Israel, după zilele acelea, zice Domnul: Voi pune Legea Mea înlăuntrul lor, o voi scrie în inima lor; şi Eu voi fi Dumnezeul lor, iar ei vor fi poporul Meu. Niciunul nu va mai învăţa pe apr</w:t>
            </w:r>
            <w:r w:rsidR="00755D8E">
              <w:rPr>
                <w:sz w:val="28"/>
                <w:szCs w:val="28"/>
                <w:lang w:val="ro-RO"/>
              </w:rPr>
              <w:t>oapele, sau pe fratele său, zicâ</w:t>
            </w:r>
            <w:r w:rsidRPr="001C2118">
              <w:rPr>
                <w:sz w:val="28"/>
                <w:szCs w:val="28"/>
                <w:lang w:val="ro-RO"/>
              </w:rPr>
              <w:t>nd: „Cunoaşte pe Domnul!” Ci toţi Mă v</w:t>
            </w:r>
            <w:r w:rsidR="00755D8E">
              <w:rPr>
                <w:sz w:val="28"/>
                <w:szCs w:val="28"/>
                <w:lang w:val="ro-RO"/>
              </w:rPr>
              <w:t>or cunoaşte, dela cel mai mic pâ</w:t>
            </w:r>
            <w:r w:rsidRPr="001C2118">
              <w:rPr>
                <w:sz w:val="28"/>
                <w:szCs w:val="28"/>
                <w:lang w:val="ro-RO"/>
              </w:rPr>
              <w:t>nă la cel mai mare, zice Domnul; căci le voi ierta nelegiuirea, şi nu-Mi voi mai aduce aminte de păcatul lor.</w:t>
            </w:r>
            <w:r>
              <w:rPr>
                <w:sz w:val="28"/>
                <w:szCs w:val="28"/>
                <w:lang w:val="ro-RO"/>
              </w:rPr>
              <w:t>” (Ieremia 31:31-34)</w:t>
            </w:r>
          </w:p>
          <w:p w14:paraId="62F9D9BB" w14:textId="77777777" w:rsidR="001C2118" w:rsidRDefault="001C2118" w:rsidP="001C2118">
            <w:pPr>
              <w:ind w:firstLine="454"/>
              <w:rPr>
                <w:sz w:val="28"/>
                <w:szCs w:val="28"/>
                <w:lang w:val="ro-RO"/>
              </w:rPr>
            </w:pPr>
          </w:p>
          <w:p w14:paraId="2622C3AF" w14:textId="77777777" w:rsidR="001C2118" w:rsidRDefault="001C2118" w:rsidP="001C2118">
            <w:pPr>
              <w:ind w:firstLine="454"/>
              <w:rPr>
                <w:sz w:val="28"/>
                <w:szCs w:val="28"/>
                <w:lang w:val="ro-RO"/>
              </w:rPr>
            </w:pPr>
            <w:r>
              <w:rPr>
                <w:sz w:val="28"/>
                <w:szCs w:val="28"/>
                <w:lang w:val="ro-RO"/>
              </w:rPr>
              <w:t>Noul legământ pe care Dumnezeu îl va încheia cu Israel va fi totuși</w:t>
            </w:r>
          </w:p>
          <w:p w14:paraId="1EB9E7DE" w14:textId="77777777" w:rsidR="001C2118" w:rsidRDefault="001C2118" w:rsidP="001C2118">
            <w:pPr>
              <w:ind w:firstLine="454"/>
              <w:rPr>
                <w:sz w:val="28"/>
                <w:szCs w:val="28"/>
                <w:lang w:val="ro-RO"/>
              </w:rPr>
            </w:pPr>
          </w:p>
          <w:p w14:paraId="5D00FA93" w14:textId="77777777" w:rsidR="001C2118" w:rsidRPr="00BF43CC" w:rsidRDefault="001C2118" w:rsidP="001C2118">
            <w:pPr>
              <w:ind w:left="1026" w:right="1387"/>
              <w:jc w:val="both"/>
              <w:rPr>
                <w:rFonts w:ascii="Arial" w:hAnsi="Arial" w:cs="Arial"/>
                <w:lang w:val="ro-RO" w:eastAsia="de-AT"/>
              </w:rPr>
            </w:pPr>
          </w:p>
        </w:tc>
      </w:tr>
      <w:tr w:rsidR="006A004E" w:rsidRPr="00AD4F31" w14:paraId="19296B1F" w14:textId="77777777" w:rsidTr="009E0AAD">
        <w:tc>
          <w:tcPr>
            <w:tcW w:w="7196" w:type="dxa"/>
          </w:tcPr>
          <w:p w14:paraId="6C2CF8C6" w14:textId="77777777" w:rsidR="006A004E" w:rsidRPr="00BF43CC" w:rsidRDefault="0054708C">
            <w:pPr>
              <w:rPr>
                <w:lang w:val="ro-RO"/>
              </w:rPr>
            </w:pPr>
            <w:r>
              <w:rPr>
                <w:noProof/>
              </w:rPr>
              <w:lastRenderedPageBreak/>
              <w:pict w14:anchorId="68F45279">
                <v:shape id="_x0000_s1124" type="#_x0000_t75" style="position:absolute;margin-left:-73.75pt;margin-top:72.85pt;width:496.45pt;height:359.3pt;rotation:-270;z-index:-251660800;mso-position-horizontal-relative:text;mso-position-vertical-relative:text" wrapcoords="0 0 0 21557 21600 21557 21600 0 0 0">
                  <v:imagedata r:id="rId23" o:title=""/>
                  <w10:wrap type="tight"/>
                </v:shape>
              </w:pict>
            </w:r>
          </w:p>
        </w:tc>
        <w:tc>
          <w:tcPr>
            <w:tcW w:w="8724" w:type="dxa"/>
          </w:tcPr>
          <w:p w14:paraId="1450BAB2" w14:textId="77777777" w:rsidR="00F82EDB" w:rsidRDefault="00F82EDB" w:rsidP="00F82EDB">
            <w:pPr>
              <w:autoSpaceDE w:val="0"/>
              <w:autoSpaceDN w:val="0"/>
              <w:adjustRightInd w:val="0"/>
              <w:ind w:left="360" w:hanging="360"/>
              <w:rPr>
                <w:rFonts w:ascii="Arial" w:hAnsi="Arial" w:cs="Arial"/>
                <w:lang w:val="ro-RO" w:eastAsia="de-AT"/>
              </w:rPr>
            </w:pPr>
          </w:p>
          <w:p w14:paraId="7816EE64" w14:textId="77777777" w:rsidR="000565DF" w:rsidRPr="005826E5" w:rsidRDefault="001C2118" w:rsidP="001C2118">
            <w:pPr>
              <w:rPr>
                <w:sz w:val="28"/>
                <w:szCs w:val="28"/>
                <w:lang w:val="ro-RO"/>
              </w:rPr>
            </w:pPr>
            <w:r w:rsidRPr="001C2118">
              <w:rPr>
                <w:sz w:val="28"/>
                <w:szCs w:val="28"/>
                <w:lang w:val="ro-RO"/>
              </w:rPr>
              <w:t>diferit de cel făcut la Sinai</w:t>
            </w:r>
            <w:r w:rsidR="000565DF">
              <w:rPr>
                <w:sz w:val="28"/>
                <w:szCs w:val="28"/>
                <w:lang w:val="ro-RO"/>
              </w:rPr>
              <w:t>. El nu va avea nimic în comun cu vechiul legământ. Caracteristica noului legământ va fi o cunoaștere a lui Dumnezeu care o întrece pe cea oferită de Legea lui Moise. În locul zilelor, festivităților, jertfelor și așa mai departe, semnul acestui nou legământ va fi o relație profundă, personală cu Dumnezeu, având scrisă legea Sa pe tăblița inimilor lor. Sabatul nu este menționat sub nici o formă.</w:t>
            </w:r>
          </w:p>
          <w:p w14:paraId="22C46738" w14:textId="77777777" w:rsidR="001C2118" w:rsidRDefault="001C2118" w:rsidP="001C2118">
            <w:pPr>
              <w:ind w:firstLine="454"/>
              <w:rPr>
                <w:rFonts w:ascii="Arial" w:hAnsi="Arial" w:cs="Arial"/>
                <w:lang w:val="ro-RO" w:eastAsia="de-AT"/>
              </w:rPr>
            </w:pPr>
          </w:p>
          <w:p w14:paraId="63B8909B" w14:textId="0D0D5648" w:rsidR="001C2118" w:rsidRPr="00FB6CED" w:rsidRDefault="005826E5" w:rsidP="005826E5">
            <w:pPr>
              <w:rPr>
                <w:rFonts w:ascii="Verdana" w:hAnsi="Verdana" w:cs="Tahoma"/>
                <w:sz w:val="28"/>
                <w:szCs w:val="28"/>
                <w:lang w:val="ro-RO"/>
              </w:rPr>
            </w:pPr>
            <w:r w:rsidRPr="00FB6CED">
              <w:rPr>
                <w:rFonts w:ascii="Verdana" w:hAnsi="Verdana" w:cs="Tahoma"/>
                <w:sz w:val="28"/>
                <w:szCs w:val="28"/>
                <w:lang w:val="ro-RO"/>
              </w:rPr>
              <w:t>Referința Genesa 2:1-3 care vorbește despre Dumnezeu odihnindu-se în a șaptea zi arată că Dumnezeu a binecuvântat doar acea spe</w:t>
            </w:r>
            <w:r w:rsidR="0054708C">
              <w:rPr>
                <w:rFonts w:ascii="Verdana" w:hAnsi="Verdana" w:cs="Tahoma"/>
                <w:sz w:val="28"/>
                <w:szCs w:val="28"/>
                <w:lang w:val="ro-RO"/>
              </w:rPr>
              <w:t>ci</w:t>
            </w:r>
            <w:r w:rsidRPr="00FB6CED">
              <w:rPr>
                <w:rFonts w:ascii="Verdana" w:hAnsi="Verdana" w:cs="Tahoma"/>
                <w:sz w:val="28"/>
                <w:szCs w:val="28"/>
                <w:lang w:val="ro-RO"/>
              </w:rPr>
              <w:t>fică zi</w:t>
            </w:r>
          </w:p>
          <w:p w14:paraId="3A906C2A" w14:textId="77777777" w:rsidR="005826E5" w:rsidRPr="005826E5" w:rsidRDefault="005826E5" w:rsidP="001C2118">
            <w:pPr>
              <w:ind w:firstLine="454"/>
              <w:rPr>
                <w:sz w:val="28"/>
                <w:szCs w:val="28"/>
                <w:lang w:val="ro-RO"/>
              </w:rPr>
            </w:pPr>
          </w:p>
          <w:p w14:paraId="519269A3" w14:textId="77777777" w:rsidR="005826E5" w:rsidRDefault="00755D8E" w:rsidP="005826E5">
            <w:pPr>
              <w:ind w:left="1026" w:right="1387"/>
              <w:jc w:val="both"/>
              <w:rPr>
                <w:sz w:val="28"/>
                <w:szCs w:val="28"/>
                <w:lang w:val="ro-RO"/>
              </w:rPr>
            </w:pPr>
            <w:r>
              <w:rPr>
                <w:sz w:val="28"/>
                <w:szCs w:val="28"/>
                <w:lang w:val="ro-RO"/>
              </w:rPr>
              <w:t>„Astfel au fost sfâ</w:t>
            </w:r>
            <w:r w:rsidR="005826E5" w:rsidRPr="005826E5">
              <w:rPr>
                <w:sz w:val="28"/>
                <w:szCs w:val="28"/>
                <w:lang w:val="ro-RO"/>
              </w:rPr>
              <w:t>rşite cerurile şi pămîntul, şi toată oştirea lor. În</w:t>
            </w:r>
            <w:r>
              <w:rPr>
                <w:sz w:val="28"/>
                <w:szCs w:val="28"/>
                <w:lang w:val="ro-RO"/>
              </w:rPr>
              <w:t xml:space="preserve"> ziua a şaptea Dumnezeu Şi-a sfâ</w:t>
            </w:r>
            <w:r w:rsidR="005826E5" w:rsidRPr="005826E5">
              <w:rPr>
                <w:sz w:val="28"/>
                <w:szCs w:val="28"/>
                <w:lang w:val="ro-RO"/>
              </w:rPr>
              <w:t>rşit lucrarea, pe care o făcuse; şi în ziua a şaptea S'a odihnit de toată lucrarea Lui pe ca</w:t>
            </w:r>
            <w:r>
              <w:rPr>
                <w:sz w:val="28"/>
                <w:szCs w:val="28"/>
                <w:lang w:val="ro-RO"/>
              </w:rPr>
              <w:t>re o făcuse. Dumnezeu a binecuvâ</w:t>
            </w:r>
            <w:r w:rsidR="005826E5" w:rsidRPr="005826E5">
              <w:rPr>
                <w:sz w:val="28"/>
                <w:szCs w:val="28"/>
                <w:lang w:val="ro-RO"/>
              </w:rPr>
              <w:t>ntat ziua a şaptea şi a sfinţit-o, pentrucă în ziua aceasta S'a odihnit de toată lucrarea Lui, pe care o zidise şi o făcuse.</w:t>
            </w:r>
            <w:r w:rsidR="005826E5">
              <w:rPr>
                <w:sz w:val="28"/>
                <w:szCs w:val="28"/>
                <w:lang w:val="ro-RO"/>
              </w:rPr>
              <w:t>”</w:t>
            </w:r>
          </w:p>
          <w:p w14:paraId="78EB7F02" w14:textId="77777777" w:rsidR="005826E5" w:rsidRDefault="005826E5" w:rsidP="005826E5">
            <w:pPr>
              <w:ind w:firstLine="454"/>
              <w:rPr>
                <w:sz w:val="28"/>
                <w:szCs w:val="28"/>
                <w:lang w:val="ro-RO"/>
              </w:rPr>
            </w:pPr>
          </w:p>
          <w:p w14:paraId="7D746609" w14:textId="77777777" w:rsidR="005826E5" w:rsidRDefault="00813533" w:rsidP="005826E5">
            <w:pPr>
              <w:ind w:firstLine="454"/>
              <w:rPr>
                <w:sz w:val="28"/>
                <w:szCs w:val="28"/>
                <w:lang w:val="ro-RO"/>
              </w:rPr>
            </w:pPr>
            <w:r>
              <w:rPr>
                <w:sz w:val="28"/>
                <w:szCs w:val="28"/>
                <w:lang w:val="ro-RO"/>
              </w:rPr>
              <w:t xml:space="preserve">Examinarea antentă a acestui pasaj nu arată că Dumnezeu a binecuvântat fiecare zi a șaptea din săptămână. El a binecuvântat doar acea specifică zi a șaptea, ziua care a urmat după creația omului. Această a șaptea zi nu se numește Sabat și nici </w:t>
            </w:r>
            <w:r w:rsidR="00FA5ABC">
              <w:rPr>
                <w:sz w:val="28"/>
                <w:szCs w:val="28"/>
                <w:lang w:val="ro-RO"/>
              </w:rPr>
              <w:t>nu are vreo legătură cu Sabatul. Ea a fost pur și simplu a șaptea zi, și Dumnezeu a sfințit acea zi – sau a pus-o deoparte – pentru a se odihni.</w:t>
            </w:r>
          </w:p>
          <w:p w14:paraId="757B6047" w14:textId="77777777" w:rsidR="001C2118" w:rsidRPr="00BF43CC" w:rsidRDefault="00FA5ABC" w:rsidP="00435C37">
            <w:pPr>
              <w:ind w:firstLine="454"/>
              <w:rPr>
                <w:rFonts w:ascii="Arial" w:hAnsi="Arial" w:cs="Arial"/>
                <w:lang w:val="ro-RO" w:eastAsia="de-AT"/>
              </w:rPr>
            </w:pPr>
            <w:r>
              <w:rPr>
                <w:sz w:val="28"/>
                <w:szCs w:val="28"/>
                <w:lang w:val="ro-RO"/>
              </w:rPr>
              <w:t>Ioan 5:17 arată că Dumnezeu nu se odihnește în fiecare a șaptea zi sau de Sabatul iudeilor. Isus tocmai vindecase un bărbat în ziua Sabatului, fapt pentru care a fost condamnat de iudei. Isus le-a răspuns: „Tatăl Meu lucrează pâ</w:t>
            </w:r>
            <w:r w:rsidRPr="00FA5ABC">
              <w:rPr>
                <w:sz w:val="28"/>
                <w:szCs w:val="28"/>
                <w:lang w:val="ro-RO"/>
              </w:rPr>
              <w:t xml:space="preserve">nă </w:t>
            </w:r>
            <w:r>
              <w:rPr>
                <w:sz w:val="28"/>
                <w:szCs w:val="28"/>
                <w:lang w:val="ro-RO"/>
              </w:rPr>
              <w:t xml:space="preserve">acum; şi Eu de asemenea lucrez”, </w:t>
            </w:r>
            <w:r w:rsidR="00435C37">
              <w:rPr>
                <w:sz w:val="28"/>
                <w:szCs w:val="28"/>
                <w:lang w:val="ro-RO"/>
              </w:rPr>
              <w:t xml:space="preserve">arătând prin asta că Tatăl lucra de Sabat și Isus de asemenea. Ioan 5:19 confirmă aceasta: </w:t>
            </w:r>
            <w:r w:rsidR="00435C37" w:rsidRPr="00435C37">
              <w:rPr>
                <w:sz w:val="28"/>
                <w:szCs w:val="28"/>
                <w:lang w:val="ro-RO"/>
              </w:rPr>
              <w:t xml:space="preserve">Isus a luat din nou cuvîntul, şi le-a zis: „Adevărat, adevărat vă spun, că, Fiul nu poate </w:t>
            </w:r>
          </w:p>
        </w:tc>
      </w:tr>
      <w:tr w:rsidR="006A004E" w:rsidRPr="00755D8E" w14:paraId="416C46A7" w14:textId="77777777" w:rsidTr="009E0AAD">
        <w:tc>
          <w:tcPr>
            <w:tcW w:w="7196" w:type="dxa"/>
          </w:tcPr>
          <w:p w14:paraId="64FF4A51" w14:textId="77777777" w:rsidR="006A004E" w:rsidRPr="00BF43CC" w:rsidRDefault="0054708C">
            <w:pPr>
              <w:rPr>
                <w:lang w:val="ro-RO"/>
              </w:rPr>
            </w:pPr>
            <w:r>
              <w:rPr>
                <w:noProof/>
              </w:rPr>
              <w:lastRenderedPageBreak/>
              <w:pict w14:anchorId="000CDE01">
                <v:shape id="_x0000_s1151" type="#_x0000_t75" style="position:absolute;margin-left:-68.65pt;margin-top:64.1pt;width:486.3pt;height:358.65pt;rotation:-270;z-index:-251659776;mso-position-horizontal-relative:text;mso-position-vertical-relative:text" wrapcoords="0 0 0 21557 21600 21557 21600 0 0 0">
                  <v:imagedata r:id="rId24" o:title=""/>
                  <w10:wrap type="tight"/>
                </v:shape>
              </w:pict>
            </w:r>
          </w:p>
        </w:tc>
        <w:tc>
          <w:tcPr>
            <w:tcW w:w="8724" w:type="dxa"/>
          </w:tcPr>
          <w:p w14:paraId="30D2FF43" w14:textId="77777777" w:rsidR="00CF2403" w:rsidRDefault="00CF2403" w:rsidP="00932207">
            <w:pPr>
              <w:autoSpaceDE w:val="0"/>
              <w:autoSpaceDN w:val="0"/>
              <w:adjustRightInd w:val="0"/>
              <w:ind w:left="360" w:hanging="360"/>
              <w:rPr>
                <w:rFonts w:ascii="Arial" w:hAnsi="Arial" w:cs="Arial"/>
                <w:lang w:val="ro-RO" w:eastAsia="de-AT"/>
              </w:rPr>
            </w:pPr>
          </w:p>
          <w:p w14:paraId="29976E28" w14:textId="77777777" w:rsidR="00435C37" w:rsidRDefault="00435C37" w:rsidP="00435C37">
            <w:pPr>
              <w:rPr>
                <w:sz w:val="28"/>
                <w:szCs w:val="28"/>
                <w:lang w:val="ro-RO"/>
              </w:rPr>
            </w:pPr>
            <w:r w:rsidRPr="00435C37">
              <w:rPr>
                <w:sz w:val="28"/>
                <w:szCs w:val="28"/>
                <w:lang w:val="ro-RO"/>
              </w:rPr>
              <w:t>face nimic de</w:t>
            </w:r>
            <w:r>
              <w:rPr>
                <w:sz w:val="28"/>
                <w:szCs w:val="28"/>
                <w:lang w:val="ro-RO"/>
              </w:rPr>
              <w:t xml:space="preserve"> la Sine; El nu face decâ</w:t>
            </w:r>
            <w:r w:rsidRPr="00435C37">
              <w:rPr>
                <w:sz w:val="28"/>
                <w:szCs w:val="28"/>
                <w:lang w:val="ro-RO"/>
              </w:rPr>
              <w:t>t ce vede</w:t>
            </w:r>
            <w:r>
              <w:rPr>
                <w:sz w:val="28"/>
                <w:szCs w:val="28"/>
                <w:lang w:val="ro-RO"/>
              </w:rPr>
              <w:t xml:space="preserve"> pe Tatăl făcâ</w:t>
            </w:r>
            <w:r w:rsidRPr="00435C37">
              <w:rPr>
                <w:sz w:val="28"/>
                <w:szCs w:val="28"/>
                <w:lang w:val="ro-RO"/>
              </w:rPr>
              <w:t>nd; şi tot ce fac</w:t>
            </w:r>
            <w:r>
              <w:rPr>
                <w:sz w:val="28"/>
                <w:szCs w:val="28"/>
                <w:lang w:val="ro-RO"/>
              </w:rPr>
              <w:t>e</w:t>
            </w:r>
            <w:r w:rsidRPr="00435C37">
              <w:rPr>
                <w:sz w:val="28"/>
                <w:szCs w:val="28"/>
                <w:lang w:val="ro-RO"/>
              </w:rPr>
              <w:t xml:space="preserve"> Tatăl, face şi Fiul întocmai.</w:t>
            </w:r>
            <w:r>
              <w:rPr>
                <w:sz w:val="28"/>
                <w:szCs w:val="28"/>
                <w:lang w:val="ro-RO"/>
              </w:rPr>
              <w:t xml:space="preserve">” Odată ce Isus a vindecat pe acel bărbat de Sabat, era clar că Tatăl era la lucru de asemenea. </w:t>
            </w:r>
          </w:p>
          <w:p w14:paraId="3169AC94" w14:textId="77777777" w:rsidR="00435C37" w:rsidRDefault="00435C37" w:rsidP="00435C37">
            <w:pPr>
              <w:ind w:firstLine="454"/>
              <w:rPr>
                <w:sz w:val="28"/>
                <w:szCs w:val="28"/>
                <w:lang w:val="ro-RO"/>
              </w:rPr>
            </w:pPr>
            <w:r>
              <w:rPr>
                <w:sz w:val="28"/>
                <w:szCs w:val="28"/>
                <w:lang w:val="ro-RO"/>
              </w:rPr>
              <w:t xml:space="preserve">În timp ce mulți presupun că Dumnezeu a creat ziua Sabatului în a șaptea zi a creației și că oamenii credincioși au ținut Sabatul din acea zi înainte, nu există nici un cuvânt despre aceasta în Scriptură. Înainte de ieșirea din Egipt, nu s-a întâlnit niciodată vreun om credincios care să fi ținut Sabatul sau să fi fost conștient de existența lui. </w:t>
            </w:r>
            <w:r w:rsidR="00D6484E">
              <w:rPr>
                <w:sz w:val="28"/>
                <w:szCs w:val="28"/>
                <w:lang w:val="ro-RO"/>
              </w:rPr>
              <w:t>Deoarece Dumnezeu Însuși nu se odihnea în ziua Sabatului în Noul Testament, este clar că această zi trebuia ținută doar de Israeliți.</w:t>
            </w:r>
          </w:p>
          <w:p w14:paraId="3E0E7E83" w14:textId="77777777" w:rsidR="00D6484E" w:rsidRDefault="00D6484E" w:rsidP="00435C37">
            <w:pPr>
              <w:ind w:firstLine="454"/>
              <w:rPr>
                <w:sz w:val="28"/>
                <w:szCs w:val="28"/>
                <w:lang w:val="ro-RO"/>
              </w:rPr>
            </w:pPr>
          </w:p>
          <w:p w14:paraId="4D182BC6" w14:textId="77777777" w:rsidR="00D6484E" w:rsidRPr="0054708C" w:rsidRDefault="00D6484E" w:rsidP="00D6484E">
            <w:pPr>
              <w:rPr>
                <w:rFonts w:ascii="Verdana" w:hAnsi="Verdana" w:cs="Tahoma"/>
                <w:sz w:val="28"/>
                <w:szCs w:val="28"/>
                <w:lang w:val="ro-RO"/>
              </w:rPr>
            </w:pPr>
            <w:r w:rsidRPr="0054708C">
              <w:rPr>
                <w:rFonts w:ascii="Verdana" w:hAnsi="Verdana" w:cs="Tahoma"/>
                <w:sz w:val="28"/>
                <w:szCs w:val="28"/>
                <w:lang w:val="ro-RO"/>
              </w:rPr>
              <w:t>Isus Hristos nu a venit să se supună legii; El a venit să împlinească profețiile cuprinse în lege și în profeți</w:t>
            </w:r>
          </w:p>
          <w:p w14:paraId="33543002" w14:textId="77777777" w:rsidR="00D6484E" w:rsidRDefault="00D6484E" w:rsidP="00435C37">
            <w:pPr>
              <w:ind w:firstLine="454"/>
              <w:rPr>
                <w:sz w:val="28"/>
                <w:szCs w:val="28"/>
                <w:lang w:val="ro-RO"/>
              </w:rPr>
            </w:pPr>
          </w:p>
          <w:p w14:paraId="3FC297D7" w14:textId="77777777" w:rsidR="00D6484E" w:rsidRDefault="00755D8E" w:rsidP="00755D8E">
            <w:pPr>
              <w:ind w:left="1026" w:right="1387"/>
              <w:jc w:val="both"/>
              <w:rPr>
                <w:sz w:val="28"/>
                <w:szCs w:val="28"/>
                <w:lang w:val="ro-RO"/>
              </w:rPr>
            </w:pPr>
            <w:r w:rsidRPr="00755D8E">
              <w:rPr>
                <w:sz w:val="28"/>
                <w:szCs w:val="28"/>
                <w:lang w:val="ro-RO"/>
              </w:rPr>
              <w:t xml:space="preserve">„Să nu credeţi că am venit să stric Legea sau Proorocii; am venit nu să stric, ci să împlinesc. </w:t>
            </w:r>
            <w:r>
              <w:rPr>
                <w:sz w:val="28"/>
                <w:szCs w:val="28"/>
                <w:lang w:val="ro-RO"/>
              </w:rPr>
              <w:t>Căci adevărat vă spun, câ</w:t>
            </w:r>
            <w:r w:rsidRPr="00755D8E">
              <w:rPr>
                <w:sz w:val="28"/>
                <w:szCs w:val="28"/>
                <w:lang w:val="ro-RO"/>
              </w:rPr>
              <w:t>tă</w:t>
            </w:r>
            <w:r>
              <w:rPr>
                <w:sz w:val="28"/>
                <w:szCs w:val="28"/>
                <w:lang w:val="ro-RO"/>
              </w:rPr>
              <w:t xml:space="preserve"> vreme nu va trece cerul şi pămâ</w:t>
            </w:r>
            <w:r w:rsidRPr="00755D8E">
              <w:rPr>
                <w:sz w:val="28"/>
                <w:szCs w:val="28"/>
                <w:lang w:val="ro-RO"/>
              </w:rPr>
              <w:t>nt</w:t>
            </w:r>
            <w:r>
              <w:rPr>
                <w:sz w:val="28"/>
                <w:szCs w:val="28"/>
                <w:lang w:val="ro-RO"/>
              </w:rPr>
              <w:t>ul, nu va trece o iotă sau o frâ</w:t>
            </w:r>
            <w:r w:rsidRPr="00755D8E">
              <w:rPr>
                <w:sz w:val="28"/>
                <w:szCs w:val="28"/>
                <w:lang w:val="ro-RO"/>
              </w:rPr>
              <w:t>ntură de slovă din Lege, înainte ca să se fi întîmplat toate lucrurile.</w:t>
            </w:r>
            <w:r>
              <w:rPr>
                <w:sz w:val="28"/>
                <w:szCs w:val="28"/>
                <w:lang w:val="ro-RO"/>
              </w:rPr>
              <w:t>” (Matei 5:17-18)</w:t>
            </w:r>
          </w:p>
          <w:p w14:paraId="2747E827" w14:textId="77777777" w:rsidR="00435C37" w:rsidRDefault="00435C37" w:rsidP="00435C37">
            <w:pPr>
              <w:ind w:firstLine="454"/>
              <w:rPr>
                <w:sz w:val="28"/>
                <w:szCs w:val="28"/>
                <w:lang w:val="ro-RO"/>
              </w:rPr>
            </w:pPr>
          </w:p>
          <w:p w14:paraId="0CA1D9DE" w14:textId="300714F9" w:rsidR="00755D8E" w:rsidRDefault="00755D8E" w:rsidP="00435C37">
            <w:pPr>
              <w:ind w:firstLine="454"/>
              <w:rPr>
                <w:sz w:val="28"/>
                <w:szCs w:val="28"/>
                <w:lang w:val="ro-RO"/>
              </w:rPr>
            </w:pPr>
            <w:r>
              <w:rPr>
                <w:sz w:val="28"/>
                <w:szCs w:val="28"/>
                <w:lang w:val="ro-RO"/>
              </w:rPr>
              <w:t xml:space="preserve">Modernii deținători de lege văd în aceste versete o dovadă a faptului că Isus însuși a venit ca să se supună legii. Cuvântul </w:t>
            </w:r>
            <w:r w:rsidRPr="00755D8E">
              <w:rPr>
                <w:sz w:val="28"/>
                <w:szCs w:val="28"/>
                <w:lang w:val="ro-RO"/>
              </w:rPr>
              <w:t>„</w:t>
            </w:r>
            <w:r>
              <w:rPr>
                <w:sz w:val="28"/>
                <w:szCs w:val="28"/>
                <w:lang w:val="ro-RO"/>
              </w:rPr>
              <w:t xml:space="preserve">întâmplat” (în engleză </w:t>
            </w:r>
            <w:r w:rsidRPr="00755D8E">
              <w:rPr>
                <w:sz w:val="28"/>
                <w:szCs w:val="28"/>
                <w:lang w:val="ro-RO"/>
              </w:rPr>
              <w:t>„</w:t>
            </w:r>
            <w:r>
              <w:rPr>
                <w:sz w:val="28"/>
                <w:szCs w:val="28"/>
                <w:lang w:val="ro-RO"/>
              </w:rPr>
              <w:t xml:space="preserve">împlinit”) este interpretat ca </w:t>
            </w:r>
            <w:r w:rsidRPr="00755D8E">
              <w:rPr>
                <w:sz w:val="28"/>
                <w:szCs w:val="28"/>
                <w:lang w:val="ro-RO"/>
              </w:rPr>
              <w:t>„</w:t>
            </w:r>
            <w:r>
              <w:rPr>
                <w:sz w:val="28"/>
                <w:szCs w:val="28"/>
                <w:lang w:val="ro-RO"/>
              </w:rPr>
              <w:t xml:space="preserve">a asculta”, </w:t>
            </w:r>
            <w:r w:rsidRPr="00755D8E">
              <w:rPr>
                <w:sz w:val="28"/>
                <w:szCs w:val="28"/>
                <w:lang w:val="ro-RO"/>
              </w:rPr>
              <w:t>„</w:t>
            </w:r>
            <w:r>
              <w:rPr>
                <w:sz w:val="28"/>
                <w:szCs w:val="28"/>
                <w:lang w:val="ro-RO"/>
              </w:rPr>
              <w:t>a se supune”.</w:t>
            </w:r>
            <w:r w:rsidR="002274A8">
              <w:rPr>
                <w:sz w:val="28"/>
                <w:szCs w:val="28"/>
                <w:lang w:val="ro-RO"/>
              </w:rPr>
              <w:t xml:space="preserve"> Cuvântul grecesc </w:t>
            </w:r>
            <w:r w:rsidR="002274A8" w:rsidRPr="002274A8">
              <w:rPr>
                <w:i/>
                <w:sz w:val="28"/>
                <w:szCs w:val="28"/>
                <w:lang w:val="ro-RO"/>
              </w:rPr>
              <w:t>pleroo</w:t>
            </w:r>
            <w:r w:rsidR="002274A8">
              <w:rPr>
                <w:sz w:val="28"/>
                <w:szCs w:val="28"/>
                <w:lang w:val="ro-RO"/>
              </w:rPr>
              <w:t xml:space="preserve">, tradus </w:t>
            </w:r>
            <w:r w:rsidR="002274A8" w:rsidRPr="002274A8">
              <w:rPr>
                <w:sz w:val="28"/>
                <w:szCs w:val="28"/>
                <w:lang w:val="ro-RO"/>
              </w:rPr>
              <w:t>„</w:t>
            </w:r>
            <w:r w:rsidR="002274A8">
              <w:rPr>
                <w:sz w:val="28"/>
                <w:szCs w:val="28"/>
                <w:lang w:val="ro-RO"/>
              </w:rPr>
              <w:t xml:space="preserve">întâmplat” (engl.: </w:t>
            </w:r>
            <w:r w:rsidR="002274A8" w:rsidRPr="002274A8">
              <w:rPr>
                <w:sz w:val="28"/>
                <w:szCs w:val="28"/>
                <w:lang w:val="ro-RO"/>
              </w:rPr>
              <w:t>„</w:t>
            </w:r>
            <w:r w:rsidR="002274A8">
              <w:rPr>
                <w:sz w:val="28"/>
                <w:szCs w:val="28"/>
                <w:lang w:val="ro-RO"/>
              </w:rPr>
              <w:t xml:space="preserve">împlinit”), înseamnă de fapt ”a termina, a sfârși, a desăvârși, a ajunge la scadență”. Cheia interpretării acestor versete se găsește </w:t>
            </w:r>
            <w:r w:rsidR="0054708C">
              <w:rPr>
                <w:sz w:val="28"/>
                <w:szCs w:val="28"/>
                <w:lang w:val="ro-RO"/>
              </w:rPr>
              <w:t>în însuși conținutul lor</w:t>
            </w:r>
            <w:r w:rsidR="002274A8">
              <w:rPr>
                <w:sz w:val="28"/>
                <w:szCs w:val="28"/>
                <w:lang w:val="ro-RO"/>
              </w:rPr>
              <w:t xml:space="preserve">. Isus a spus: </w:t>
            </w:r>
            <w:r w:rsidR="002274A8" w:rsidRPr="002274A8">
              <w:rPr>
                <w:sz w:val="28"/>
                <w:szCs w:val="28"/>
                <w:lang w:val="ro-RO"/>
              </w:rPr>
              <w:t>„Să nu credeţi că am ven</w:t>
            </w:r>
            <w:r w:rsidR="002274A8">
              <w:rPr>
                <w:sz w:val="28"/>
                <w:szCs w:val="28"/>
                <w:lang w:val="ro-RO"/>
              </w:rPr>
              <w:t>it să stric Legea sau Proorocii ...”. El a venit să împlinească și Legea și Proorocii. În spusele lui Isus, „a împlini Proorocii” are aceeași semnificație ca „a împlini Legea”. Cum ar fi putut El să se supună proorocilor? Slujba</w:t>
            </w:r>
          </w:p>
          <w:p w14:paraId="382FC7E1" w14:textId="77777777" w:rsidR="00755D8E" w:rsidRDefault="00755D8E" w:rsidP="00435C37">
            <w:pPr>
              <w:ind w:firstLine="454"/>
              <w:rPr>
                <w:sz w:val="28"/>
                <w:szCs w:val="28"/>
                <w:lang w:val="ro-RO"/>
              </w:rPr>
            </w:pPr>
          </w:p>
          <w:p w14:paraId="1C13DF5A" w14:textId="77777777" w:rsidR="00435C37" w:rsidRPr="00BF43CC" w:rsidRDefault="00435C37" w:rsidP="00435C37">
            <w:pPr>
              <w:ind w:firstLine="454"/>
              <w:rPr>
                <w:rFonts w:ascii="Arial" w:hAnsi="Arial" w:cs="Arial"/>
                <w:lang w:val="ro-RO" w:eastAsia="de-AT"/>
              </w:rPr>
            </w:pPr>
          </w:p>
        </w:tc>
      </w:tr>
      <w:tr w:rsidR="006A004E" w:rsidRPr="0074237B" w14:paraId="40DBAD31" w14:textId="77777777" w:rsidTr="009E0AAD">
        <w:tc>
          <w:tcPr>
            <w:tcW w:w="7196" w:type="dxa"/>
          </w:tcPr>
          <w:p w14:paraId="71DF4F07" w14:textId="77777777" w:rsidR="006A004E" w:rsidRPr="00BF43CC" w:rsidRDefault="0054708C">
            <w:pPr>
              <w:rPr>
                <w:lang w:val="ro-RO"/>
              </w:rPr>
            </w:pPr>
            <w:r>
              <w:lastRenderedPageBreak/>
              <w:pict w14:anchorId="08AD6B03">
                <v:shape id="_x0000_i1036" type="#_x0000_t75" style="width:492.15pt;height:358.2pt;rotation:-270;mso-position-horizontal-relative:char;mso-position-vertical-relative:line">
                  <v:imagedata r:id="rId25" o:title=""/>
                </v:shape>
              </w:pict>
            </w:r>
          </w:p>
        </w:tc>
        <w:tc>
          <w:tcPr>
            <w:tcW w:w="8724" w:type="dxa"/>
          </w:tcPr>
          <w:p w14:paraId="1EE7C1FF" w14:textId="77777777" w:rsidR="0015241F" w:rsidRDefault="0015241F" w:rsidP="003D47A7">
            <w:pPr>
              <w:autoSpaceDE w:val="0"/>
              <w:autoSpaceDN w:val="0"/>
              <w:adjustRightInd w:val="0"/>
              <w:rPr>
                <w:rFonts w:ascii="Arial" w:hAnsi="Arial" w:cs="Arial"/>
                <w:lang w:val="ro-RO" w:eastAsia="de-AT"/>
              </w:rPr>
            </w:pPr>
          </w:p>
          <w:p w14:paraId="3C0A1041" w14:textId="77777777" w:rsidR="002274A8" w:rsidRDefault="002274A8" w:rsidP="0074237B">
            <w:pPr>
              <w:rPr>
                <w:sz w:val="28"/>
                <w:szCs w:val="28"/>
                <w:lang w:val="ro-RO"/>
              </w:rPr>
            </w:pPr>
            <w:r w:rsidRPr="002274A8">
              <w:rPr>
                <w:sz w:val="28"/>
                <w:szCs w:val="28"/>
                <w:lang w:val="ro-RO"/>
              </w:rPr>
              <w:t xml:space="preserve">fundamentală </w:t>
            </w:r>
            <w:r>
              <w:rPr>
                <w:sz w:val="28"/>
                <w:szCs w:val="28"/>
                <w:lang w:val="ro-RO"/>
              </w:rPr>
              <w:t xml:space="preserve">a proorocilor era profetică: a prezice </w:t>
            </w:r>
            <w:r w:rsidR="0074237B">
              <w:rPr>
                <w:sz w:val="28"/>
                <w:szCs w:val="28"/>
                <w:lang w:val="ro-RO"/>
              </w:rPr>
              <w:t xml:space="preserve">personaje importante și evenimente care aveau să vină și în mod special venirea lui Mesia. Atât Legea cât și Proorocii cuprindeau o mulțime de profeții despre Mesia. Isus le-a împlinit pe toate. </w:t>
            </w:r>
          </w:p>
          <w:p w14:paraId="691E656D" w14:textId="77777777" w:rsidR="0074237B" w:rsidRDefault="0074237B" w:rsidP="002274A8">
            <w:pPr>
              <w:ind w:firstLine="454"/>
              <w:rPr>
                <w:sz w:val="28"/>
                <w:szCs w:val="28"/>
                <w:lang w:val="ro-RO"/>
              </w:rPr>
            </w:pPr>
          </w:p>
          <w:p w14:paraId="4E26024E" w14:textId="77777777" w:rsidR="0074237B" w:rsidRDefault="0074237B" w:rsidP="0074237B">
            <w:pPr>
              <w:ind w:left="1026" w:right="1387"/>
              <w:jc w:val="both"/>
              <w:rPr>
                <w:sz w:val="28"/>
                <w:szCs w:val="28"/>
                <w:lang w:val="ro-RO"/>
              </w:rPr>
            </w:pPr>
            <w:r w:rsidRPr="0074237B">
              <w:rPr>
                <w:sz w:val="28"/>
                <w:szCs w:val="28"/>
                <w:lang w:val="ro-RO"/>
              </w:rPr>
              <w:t>„Şi a început dela Moise, şi dela toţi proorocii, şi le-a tîlcuit, în toate Scripturile, ce era cu privire la El.</w:t>
            </w:r>
            <w:r>
              <w:rPr>
                <w:sz w:val="28"/>
                <w:szCs w:val="28"/>
                <w:lang w:val="ro-RO"/>
              </w:rPr>
              <w:t xml:space="preserve"> </w:t>
            </w:r>
            <w:r w:rsidRPr="0074237B">
              <w:rPr>
                <w:sz w:val="28"/>
                <w:szCs w:val="28"/>
                <w:lang w:val="ro-RO"/>
              </w:rPr>
              <w:t>Apoi le-a zis: „Iată ce vă spuneam cînd încă eram cu voi, că trebuie să se împlinească tot ce este scris despre Mine în Legea lui Moise, în Prooroci şi în Psalmi.”</w:t>
            </w:r>
            <w:r>
              <w:rPr>
                <w:sz w:val="28"/>
                <w:szCs w:val="28"/>
                <w:lang w:val="ro-RO"/>
              </w:rPr>
              <w:t xml:space="preserve"> (Luca 24:27,44)</w:t>
            </w:r>
          </w:p>
          <w:p w14:paraId="23333FE8" w14:textId="77777777" w:rsidR="0074237B" w:rsidRDefault="0074237B" w:rsidP="002274A8">
            <w:pPr>
              <w:ind w:firstLine="454"/>
              <w:rPr>
                <w:sz w:val="28"/>
                <w:szCs w:val="28"/>
                <w:lang w:val="ro-RO"/>
              </w:rPr>
            </w:pPr>
          </w:p>
          <w:p w14:paraId="00276B65" w14:textId="77777777" w:rsidR="0074237B" w:rsidRDefault="0074237B" w:rsidP="002274A8">
            <w:pPr>
              <w:ind w:firstLine="454"/>
              <w:rPr>
                <w:sz w:val="28"/>
                <w:szCs w:val="28"/>
                <w:lang w:val="ro-RO"/>
              </w:rPr>
            </w:pPr>
            <w:r>
              <w:rPr>
                <w:sz w:val="28"/>
                <w:szCs w:val="28"/>
                <w:lang w:val="ro-RO"/>
              </w:rPr>
              <w:t xml:space="preserve">Cuvântul </w:t>
            </w:r>
            <w:r w:rsidRPr="0074237B">
              <w:rPr>
                <w:sz w:val="28"/>
                <w:szCs w:val="28"/>
                <w:lang w:val="ro-RO"/>
              </w:rPr>
              <w:t>„</w:t>
            </w:r>
            <w:r>
              <w:rPr>
                <w:sz w:val="28"/>
                <w:szCs w:val="28"/>
                <w:lang w:val="ro-RO"/>
              </w:rPr>
              <w:t xml:space="preserve">lege” este folosit în mod frecvent în Vechiul Testament, referindu-se la: (1) cele zece porunci (Exod 20:1-17; 24:12); (2) un regulament cuprins în Legea lui Moise (Levetic 7:7); (3) cartea Deuteronomului (Deuteronom 1:1-5; 27:1-8; Iosua 8:30-35); (4) </w:t>
            </w:r>
            <w:r w:rsidR="00660BCC">
              <w:rPr>
                <w:sz w:val="28"/>
                <w:szCs w:val="28"/>
                <w:lang w:val="ro-RO"/>
              </w:rPr>
              <w:t>toate cele 5 cărți ale lui Moise (Pentateuh) (Luca 24:44; 1 Corinteni 14:34 cu Geneza 3:16; 1 Cronici 16:40); (5) una din cele două mari porțiuni care cuprind întreaga Scriptură Ebraică (Matei 5:17); (6) întreaga Scriptură Ebraică (Matei 5:18; Romani 3:10-19; Isaia 28:11 cu 1 Corinteni 14:21; Ioan 5:10 cu Ieremia 17:21).</w:t>
            </w:r>
          </w:p>
          <w:p w14:paraId="034FB971" w14:textId="77777777" w:rsidR="00660BCC" w:rsidRDefault="00660BCC" w:rsidP="002274A8">
            <w:pPr>
              <w:ind w:firstLine="454"/>
              <w:rPr>
                <w:sz w:val="28"/>
                <w:szCs w:val="28"/>
                <w:lang w:val="ro-RO"/>
              </w:rPr>
            </w:pPr>
            <w:r>
              <w:rPr>
                <w:sz w:val="28"/>
                <w:szCs w:val="28"/>
                <w:lang w:val="ro-RO"/>
              </w:rPr>
              <w:t xml:space="preserve">Cuvântul </w:t>
            </w:r>
            <w:r w:rsidRPr="00660BCC">
              <w:rPr>
                <w:sz w:val="28"/>
                <w:szCs w:val="28"/>
                <w:lang w:val="ro-RO"/>
              </w:rPr>
              <w:t>„</w:t>
            </w:r>
            <w:r>
              <w:rPr>
                <w:sz w:val="28"/>
                <w:szCs w:val="28"/>
                <w:lang w:val="ro-RO"/>
              </w:rPr>
              <w:t xml:space="preserve">Lege” din Matei 5:18 trebuie înțeles în lumina contextului, la fel ca toate celelalte menționări ale cuvântului. Versetul precedent a indicat deja că subiectul afirmării lui Isus era Legea și Proorocii. A doua folosire a cuvântului </w:t>
            </w:r>
            <w:r w:rsidRPr="00660BCC">
              <w:rPr>
                <w:sz w:val="28"/>
                <w:szCs w:val="28"/>
                <w:lang w:val="ro-RO"/>
              </w:rPr>
              <w:t>„</w:t>
            </w:r>
            <w:r>
              <w:rPr>
                <w:sz w:val="28"/>
                <w:szCs w:val="28"/>
                <w:lang w:val="ro-RO"/>
              </w:rPr>
              <w:t xml:space="preserve">Lege” este un mod prescurtat de a se referi la întregul Vechi Testament. </w:t>
            </w:r>
          </w:p>
          <w:p w14:paraId="2489DCED" w14:textId="77777777" w:rsidR="002274A8" w:rsidRDefault="00660BCC" w:rsidP="003C419C">
            <w:pPr>
              <w:ind w:firstLine="454"/>
              <w:rPr>
                <w:sz w:val="28"/>
                <w:szCs w:val="28"/>
                <w:lang w:val="ro-RO"/>
              </w:rPr>
            </w:pPr>
            <w:r>
              <w:rPr>
                <w:sz w:val="28"/>
                <w:szCs w:val="28"/>
                <w:lang w:val="ro-RO"/>
              </w:rPr>
              <w:t xml:space="preserve">Isus a împlinit Legea lui Moise nu prin ascultarea de ea, ci prin rolul Său de obiect principal a tuturor elementelor profetice din lege, aceasta incluzând jertfele de carne, jertfele de băutură, zilele sfinte, lunile noi, zilele de Sabat, </w:t>
            </w:r>
            <w:r w:rsidR="003C419C">
              <w:rPr>
                <w:sz w:val="28"/>
                <w:szCs w:val="28"/>
                <w:lang w:val="ro-RO"/>
              </w:rPr>
              <w:t>paștele, preoțimea și așa mai departe. (vezi Coloseni 2:17;</w:t>
            </w:r>
          </w:p>
          <w:p w14:paraId="57ED2CC7" w14:textId="77777777" w:rsidR="003C419C" w:rsidRPr="00BF43CC" w:rsidRDefault="003C419C" w:rsidP="003C419C">
            <w:pPr>
              <w:ind w:firstLine="454"/>
              <w:rPr>
                <w:rFonts w:ascii="Arial" w:hAnsi="Arial" w:cs="Arial"/>
                <w:lang w:val="ro-RO" w:eastAsia="de-AT"/>
              </w:rPr>
            </w:pPr>
          </w:p>
        </w:tc>
      </w:tr>
      <w:tr w:rsidR="006A004E" w:rsidRPr="00AD4F31" w14:paraId="00D152B6" w14:textId="77777777" w:rsidTr="009E0AAD">
        <w:tc>
          <w:tcPr>
            <w:tcW w:w="7196" w:type="dxa"/>
          </w:tcPr>
          <w:p w14:paraId="468FF955" w14:textId="77777777" w:rsidR="006A004E" w:rsidRPr="00BF43CC" w:rsidRDefault="0054708C">
            <w:pPr>
              <w:rPr>
                <w:lang w:val="ro-RO"/>
              </w:rPr>
            </w:pPr>
            <w:r>
              <w:rPr>
                <w:noProof/>
              </w:rPr>
              <w:lastRenderedPageBreak/>
              <w:pict w14:anchorId="7FEF10BA">
                <v:shape id="_x0000_s1177" type="#_x0000_t75" style="position:absolute;margin-left:-67.8pt;margin-top:64.2pt;width:485.25pt;height:357pt;rotation:-270;z-index:-251658752;mso-position-horizontal-relative:text;mso-position-vertical-relative:text" wrapcoords="0 0 0 21555 21600 21555 21600 0 0 0">
                  <v:imagedata r:id="rId26" o:title=""/>
                  <w10:wrap type="tight"/>
                </v:shape>
              </w:pict>
            </w:r>
          </w:p>
        </w:tc>
        <w:tc>
          <w:tcPr>
            <w:tcW w:w="8724" w:type="dxa"/>
          </w:tcPr>
          <w:p w14:paraId="1C5D0520" w14:textId="77777777" w:rsidR="003C419C" w:rsidRDefault="003C419C" w:rsidP="003C419C">
            <w:pPr>
              <w:ind w:firstLine="454"/>
              <w:rPr>
                <w:sz w:val="28"/>
                <w:szCs w:val="28"/>
                <w:lang w:val="ro-RO"/>
              </w:rPr>
            </w:pPr>
          </w:p>
          <w:p w14:paraId="379A6EE6" w14:textId="77777777" w:rsidR="009D296A" w:rsidRPr="003C419C" w:rsidRDefault="003C419C" w:rsidP="003C419C">
            <w:pPr>
              <w:rPr>
                <w:sz w:val="28"/>
                <w:szCs w:val="28"/>
                <w:lang w:val="ro-RO"/>
              </w:rPr>
            </w:pPr>
            <w:r w:rsidRPr="003C419C">
              <w:rPr>
                <w:sz w:val="28"/>
                <w:szCs w:val="28"/>
                <w:lang w:val="ro-RO"/>
              </w:rPr>
              <w:t xml:space="preserve">1 Corinteni 5:7 și Evrei 10:1-20). </w:t>
            </w:r>
          </w:p>
          <w:p w14:paraId="3A9D31F7" w14:textId="77777777" w:rsidR="003C419C" w:rsidRDefault="003C419C" w:rsidP="003C419C">
            <w:pPr>
              <w:ind w:firstLine="454"/>
              <w:rPr>
                <w:sz w:val="28"/>
                <w:szCs w:val="28"/>
                <w:lang w:val="ro-RO"/>
              </w:rPr>
            </w:pPr>
          </w:p>
          <w:p w14:paraId="3B92A45A" w14:textId="77777777" w:rsidR="003C419C" w:rsidRPr="00FB6CED" w:rsidRDefault="003C419C" w:rsidP="003C419C">
            <w:pPr>
              <w:rPr>
                <w:rFonts w:ascii="Verdana" w:hAnsi="Verdana" w:cs="Tahoma"/>
                <w:sz w:val="28"/>
                <w:szCs w:val="28"/>
                <w:lang w:val="ro-RO"/>
              </w:rPr>
            </w:pPr>
            <w:r w:rsidRPr="00FB6CED">
              <w:rPr>
                <w:rFonts w:ascii="Verdana" w:hAnsi="Verdana" w:cs="Tahoma"/>
                <w:sz w:val="28"/>
                <w:szCs w:val="28"/>
                <w:lang w:val="ro-RO"/>
              </w:rPr>
              <w:t>Isus a încălcat Sabatul</w:t>
            </w:r>
          </w:p>
          <w:p w14:paraId="03B7DF73" w14:textId="77777777" w:rsidR="003C419C" w:rsidRDefault="003C419C" w:rsidP="003C419C">
            <w:pPr>
              <w:ind w:firstLine="454"/>
              <w:rPr>
                <w:sz w:val="28"/>
                <w:szCs w:val="28"/>
                <w:lang w:val="ro-RO"/>
              </w:rPr>
            </w:pPr>
          </w:p>
          <w:p w14:paraId="4003EE95" w14:textId="77777777" w:rsidR="003C419C" w:rsidRDefault="00A53D1D" w:rsidP="003C419C">
            <w:pPr>
              <w:ind w:firstLine="454"/>
              <w:rPr>
                <w:sz w:val="28"/>
                <w:szCs w:val="28"/>
                <w:lang w:val="ro-RO"/>
              </w:rPr>
            </w:pPr>
            <w:r>
              <w:rPr>
                <w:sz w:val="28"/>
                <w:szCs w:val="28"/>
                <w:lang w:val="ro-RO"/>
              </w:rPr>
              <w:t xml:space="preserve">Cei care cred că ținerea Legii lui Moise este esențială pentru mântuirea din Noul Testament </w:t>
            </w:r>
            <w:r w:rsidRPr="0054708C">
              <w:rPr>
                <w:sz w:val="28"/>
                <w:szCs w:val="28"/>
                <w:lang w:val="ro-RO"/>
              </w:rPr>
              <w:t>neagă</w:t>
            </w:r>
            <w:r>
              <w:rPr>
                <w:sz w:val="28"/>
                <w:szCs w:val="28"/>
                <w:lang w:val="ro-RO"/>
              </w:rPr>
              <w:t xml:space="preserve"> această afirmare în mod vehement; totuși, aceasta este învățătura clară a Noului Testament.</w:t>
            </w:r>
          </w:p>
          <w:p w14:paraId="71E49F9F" w14:textId="77777777" w:rsidR="008E5525" w:rsidRDefault="008E5525" w:rsidP="003C419C">
            <w:pPr>
              <w:ind w:firstLine="454"/>
              <w:rPr>
                <w:sz w:val="28"/>
                <w:szCs w:val="28"/>
                <w:lang w:val="ro-RO"/>
              </w:rPr>
            </w:pPr>
            <w:r>
              <w:rPr>
                <w:sz w:val="28"/>
                <w:szCs w:val="28"/>
                <w:lang w:val="ro-RO"/>
              </w:rPr>
              <w:t xml:space="preserve">Când Isus a mers la scăldătoarea din Betesda în ziua Sabatului, El a vindecat un bărbat neputincios poruncindu-i: </w:t>
            </w:r>
            <w:r w:rsidRPr="008E5525">
              <w:rPr>
                <w:sz w:val="28"/>
                <w:szCs w:val="28"/>
                <w:lang w:val="ro-RO"/>
              </w:rPr>
              <w:t xml:space="preserve">„Scoală-te”, </w:t>
            </w:r>
            <w:r>
              <w:rPr>
                <w:sz w:val="28"/>
                <w:szCs w:val="28"/>
                <w:lang w:val="ro-RO"/>
              </w:rPr>
              <w:t>ridică-ţi patul şi umblă</w:t>
            </w:r>
            <w:r w:rsidRPr="008E5525">
              <w:rPr>
                <w:sz w:val="28"/>
                <w:szCs w:val="28"/>
                <w:lang w:val="ro-RO"/>
              </w:rPr>
              <w:t>”</w:t>
            </w:r>
            <w:r>
              <w:rPr>
                <w:sz w:val="28"/>
                <w:szCs w:val="28"/>
                <w:lang w:val="ro-RO"/>
              </w:rPr>
              <w:t xml:space="preserve"> (Ioan 5:8). Bărbatul L-a ascultat, fiind vindecat pe deplin. </w:t>
            </w:r>
          </w:p>
          <w:p w14:paraId="6ACC7A44" w14:textId="77777777" w:rsidR="003C419C" w:rsidRDefault="008E5525" w:rsidP="003C419C">
            <w:pPr>
              <w:ind w:firstLine="454"/>
              <w:rPr>
                <w:sz w:val="28"/>
                <w:szCs w:val="28"/>
                <w:lang w:val="ro-RO"/>
              </w:rPr>
            </w:pPr>
            <w:r>
              <w:rPr>
                <w:sz w:val="28"/>
                <w:szCs w:val="28"/>
                <w:lang w:val="ro-RO"/>
              </w:rPr>
              <w:t xml:space="preserve">Fapta lui Isus în ziua Sabatului a fost condamnată cu răutate de Iudei. De fapt, ei căutau chiar să-L omoare, </w:t>
            </w:r>
            <w:r w:rsidRPr="008E5525">
              <w:rPr>
                <w:sz w:val="28"/>
                <w:szCs w:val="28"/>
                <w:lang w:val="ro-RO"/>
              </w:rPr>
              <w:t>„</w:t>
            </w:r>
            <w:r>
              <w:rPr>
                <w:sz w:val="28"/>
                <w:szCs w:val="28"/>
                <w:lang w:val="ro-RO"/>
              </w:rPr>
              <w:t>nu numai fiindcă dez</w:t>
            </w:r>
            <w:r w:rsidRPr="008E5525">
              <w:rPr>
                <w:sz w:val="28"/>
                <w:szCs w:val="28"/>
                <w:lang w:val="ro-RO"/>
              </w:rPr>
              <w:t>lega ziua Sabatului, dar şi pentrucă zicea că Dumnezeu este Tatăl Său, şi Se făce</w:t>
            </w:r>
            <w:r>
              <w:rPr>
                <w:sz w:val="28"/>
                <w:szCs w:val="28"/>
                <w:lang w:val="ro-RO"/>
              </w:rPr>
              <w:t>a astfel deopotrivă cu Dumnezeu” (Ioan 5:18).</w:t>
            </w:r>
          </w:p>
          <w:p w14:paraId="417B64EF" w14:textId="77777777" w:rsidR="008E5525" w:rsidRDefault="008E5525" w:rsidP="003C419C">
            <w:pPr>
              <w:ind w:firstLine="454"/>
              <w:rPr>
                <w:sz w:val="28"/>
                <w:szCs w:val="28"/>
                <w:lang w:val="ro-RO"/>
              </w:rPr>
            </w:pPr>
            <w:r>
              <w:rPr>
                <w:sz w:val="28"/>
                <w:szCs w:val="28"/>
                <w:lang w:val="ro-RO"/>
              </w:rPr>
              <w:t>Unii ins</w:t>
            </w:r>
            <w:r w:rsidR="00414139">
              <w:rPr>
                <w:sz w:val="28"/>
                <w:szCs w:val="28"/>
                <w:lang w:val="ro-RO"/>
              </w:rPr>
              <w:t xml:space="preserve">inuează că Iudeii au condamnat doar încălcarea Sabatului respectiv o poruncă sau tradiție dată de oameni. Ieremia 17:19-22 redă însă porunca lui Iehova: </w:t>
            </w:r>
          </w:p>
          <w:p w14:paraId="35DC03C2" w14:textId="77777777" w:rsidR="00414139" w:rsidRDefault="00414139" w:rsidP="003C419C">
            <w:pPr>
              <w:ind w:firstLine="454"/>
              <w:rPr>
                <w:sz w:val="28"/>
                <w:szCs w:val="28"/>
                <w:lang w:val="ro-RO"/>
              </w:rPr>
            </w:pPr>
          </w:p>
          <w:p w14:paraId="548908A2" w14:textId="77777777" w:rsidR="00414139" w:rsidRPr="003C419C" w:rsidRDefault="00414139" w:rsidP="00414139">
            <w:pPr>
              <w:ind w:left="1026" w:right="1387"/>
              <w:jc w:val="both"/>
              <w:rPr>
                <w:sz w:val="28"/>
                <w:szCs w:val="28"/>
                <w:lang w:val="ro-RO"/>
              </w:rPr>
            </w:pPr>
            <w:r w:rsidRPr="00414139">
              <w:rPr>
                <w:sz w:val="28"/>
                <w:szCs w:val="28"/>
                <w:lang w:val="ro-RO"/>
              </w:rPr>
              <w:t xml:space="preserve">„Aşa mi-a vorbit Domnul: „Du-te, şi stai la poarta copiilor poporului, pe care intră şi ies împăraţii lui Iuda, şi la toate porţile Ierusalimului, </w:t>
            </w:r>
            <w:r>
              <w:rPr>
                <w:sz w:val="28"/>
                <w:szCs w:val="28"/>
                <w:lang w:val="ro-RO"/>
              </w:rPr>
              <w:t>şi spune-le: „Ascultaţi Cuvâ</w:t>
            </w:r>
            <w:r w:rsidRPr="00414139">
              <w:rPr>
                <w:sz w:val="28"/>
                <w:szCs w:val="28"/>
                <w:lang w:val="ro-RO"/>
              </w:rPr>
              <w:t>ntul Domnului, împăraţi ai lui Iuda, tot Iuda, şi toţi locuitorii Ierusalimului,</w:t>
            </w:r>
            <w:r>
              <w:rPr>
                <w:sz w:val="28"/>
                <w:szCs w:val="28"/>
                <w:lang w:val="ro-RO"/>
              </w:rPr>
              <w:t xml:space="preserve"> care intraţi pe aceste porţi! </w:t>
            </w:r>
            <w:r w:rsidRPr="00414139">
              <w:rPr>
                <w:sz w:val="28"/>
                <w:szCs w:val="28"/>
                <w:lang w:val="ro-RO"/>
              </w:rPr>
              <w:t>Aşa vorbeşte Domnul: „Luaţi seama, în sufletele voastre, să nu purtaţi nici o povară în ziua Sabatului, şi să n'o aduceţi înlăuntru pe porţile Ierusalimului. Să nu scoateţi din casele voastre nici o povară în ziua Sabatului, şi să nu faceţi nici o lucrare, ci sfinţiţi ziua Sabatului, cum am poruncit părinţilor voştri.”</w:t>
            </w:r>
          </w:p>
          <w:p w14:paraId="281D22EB" w14:textId="77777777" w:rsidR="003C419C" w:rsidRPr="00BF43CC" w:rsidRDefault="003C419C" w:rsidP="009D296A">
            <w:pPr>
              <w:autoSpaceDE w:val="0"/>
              <w:autoSpaceDN w:val="0"/>
              <w:adjustRightInd w:val="0"/>
              <w:ind w:left="360" w:hanging="360"/>
              <w:rPr>
                <w:rFonts w:ascii="Arial" w:hAnsi="Arial" w:cs="Arial"/>
                <w:lang w:val="ro-RO" w:eastAsia="de-AT"/>
              </w:rPr>
            </w:pPr>
          </w:p>
        </w:tc>
      </w:tr>
      <w:tr w:rsidR="006A004E" w:rsidRPr="00AD4F31" w14:paraId="5233DB22" w14:textId="77777777" w:rsidTr="009E0AAD">
        <w:tc>
          <w:tcPr>
            <w:tcW w:w="7196" w:type="dxa"/>
          </w:tcPr>
          <w:p w14:paraId="795ED293" w14:textId="77777777" w:rsidR="006A004E" w:rsidRPr="00BF43CC" w:rsidRDefault="0054708C">
            <w:pPr>
              <w:rPr>
                <w:lang w:val="ro-RO"/>
              </w:rPr>
            </w:pPr>
            <w:r>
              <w:rPr>
                <w:noProof/>
              </w:rPr>
              <w:lastRenderedPageBreak/>
              <w:pict w14:anchorId="1161B7BD">
                <v:shape id="_x0000_s1178" type="#_x0000_t75" style="position:absolute;margin-left:-73.4pt;margin-top:68.55pt;width:496.15pt;height:359.1pt;rotation:-270;z-index:-251657728;mso-position-horizontal-relative:text;mso-position-vertical-relative:text" wrapcoords="0 0 0 21557 21600 21557 21600 0 0 0">
                  <v:imagedata r:id="rId27" o:title=""/>
                  <w10:wrap type="tight"/>
                </v:shape>
              </w:pict>
            </w:r>
          </w:p>
        </w:tc>
        <w:tc>
          <w:tcPr>
            <w:tcW w:w="8724" w:type="dxa"/>
          </w:tcPr>
          <w:p w14:paraId="45C15607" w14:textId="77777777" w:rsidR="00ED2B5E" w:rsidRDefault="00ED2B5E">
            <w:pPr>
              <w:rPr>
                <w:rFonts w:ascii="Arial" w:hAnsi="Arial" w:cs="Arial"/>
                <w:lang w:val="ro-RO"/>
              </w:rPr>
            </w:pPr>
          </w:p>
          <w:p w14:paraId="250E1CE4" w14:textId="77777777" w:rsidR="00625FAB" w:rsidRDefault="00625FAB" w:rsidP="00414139">
            <w:pPr>
              <w:ind w:firstLine="454"/>
              <w:rPr>
                <w:sz w:val="28"/>
                <w:szCs w:val="28"/>
                <w:lang w:val="ro-RO"/>
              </w:rPr>
            </w:pPr>
          </w:p>
          <w:p w14:paraId="29772235" w14:textId="77777777" w:rsidR="00414139" w:rsidRDefault="00414139" w:rsidP="00414139">
            <w:pPr>
              <w:ind w:firstLine="454"/>
              <w:rPr>
                <w:sz w:val="28"/>
                <w:szCs w:val="28"/>
                <w:lang w:val="ro-RO"/>
              </w:rPr>
            </w:pPr>
            <w:r w:rsidRPr="00414139">
              <w:rPr>
                <w:sz w:val="28"/>
                <w:szCs w:val="28"/>
                <w:lang w:val="ro-RO"/>
              </w:rPr>
              <w:t xml:space="preserve">Afirmația lui Ioan este clară: </w:t>
            </w:r>
            <w:r>
              <w:rPr>
                <w:sz w:val="28"/>
                <w:szCs w:val="28"/>
                <w:lang w:val="ro-RO"/>
              </w:rPr>
              <w:t xml:space="preserve">El </w:t>
            </w:r>
            <w:r w:rsidRPr="00414139">
              <w:rPr>
                <w:sz w:val="28"/>
                <w:szCs w:val="28"/>
                <w:lang w:val="ro-RO"/>
              </w:rPr>
              <w:t>„</w:t>
            </w:r>
            <w:r>
              <w:rPr>
                <w:sz w:val="28"/>
                <w:szCs w:val="28"/>
                <w:lang w:val="ro-RO"/>
              </w:rPr>
              <w:t xml:space="preserve">... a dezlegat ziua Sabatului”. El nu a spus: </w:t>
            </w:r>
            <w:r w:rsidRPr="00414139">
              <w:rPr>
                <w:sz w:val="28"/>
                <w:szCs w:val="28"/>
                <w:lang w:val="ro-RO"/>
              </w:rPr>
              <w:t>„</w:t>
            </w:r>
            <w:r>
              <w:rPr>
                <w:sz w:val="28"/>
                <w:szCs w:val="28"/>
                <w:lang w:val="ro-RO"/>
              </w:rPr>
              <w:t xml:space="preserve">Iudeii au considerat că El a dezlegat ziua Sabatului”. </w:t>
            </w:r>
          </w:p>
          <w:p w14:paraId="5A681AC0" w14:textId="77777777" w:rsidR="0002772F" w:rsidRDefault="00414139" w:rsidP="00625FAB">
            <w:pPr>
              <w:ind w:firstLine="454"/>
              <w:rPr>
                <w:sz w:val="28"/>
                <w:szCs w:val="28"/>
                <w:lang w:val="ro-RO"/>
              </w:rPr>
            </w:pPr>
            <w:r>
              <w:rPr>
                <w:sz w:val="28"/>
                <w:szCs w:val="28"/>
                <w:lang w:val="ro-RO"/>
              </w:rPr>
              <w:t xml:space="preserve">Cu o altă ocazie, când Fariseii L-au acuzat pe Isus și pe ucenicii Lui pentru că au rupt spice de grâu și le-au mâncat când treceau printr-un câmp în ziua Sabatului, Isus le-a răspuns: </w:t>
            </w:r>
            <w:r w:rsidRPr="00414139">
              <w:rPr>
                <w:sz w:val="28"/>
                <w:szCs w:val="28"/>
                <w:lang w:val="ro-RO"/>
              </w:rPr>
              <w:t>„Sau n'aţi citit în Lege că, în zilele de Sabat, preoţii calc</w:t>
            </w:r>
            <w:r w:rsidR="00625FAB">
              <w:rPr>
                <w:sz w:val="28"/>
                <w:szCs w:val="28"/>
                <w:lang w:val="ro-RO"/>
              </w:rPr>
              <w:t>ă Sabatul în Templu, şi totuşi su</w:t>
            </w:r>
            <w:r w:rsidRPr="00414139">
              <w:rPr>
                <w:sz w:val="28"/>
                <w:szCs w:val="28"/>
                <w:lang w:val="ro-RO"/>
              </w:rPr>
              <w:t>nt nevinovaţi?</w:t>
            </w:r>
            <w:r w:rsidR="00625FAB">
              <w:rPr>
                <w:sz w:val="28"/>
                <w:szCs w:val="28"/>
                <w:lang w:val="ro-RO"/>
              </w:rPr>
              <w:t xml:space="preserve">” (Matei 12:5). (Vezi Numeri 28:9-10; 18-19.) Isus nu a spus că preoții erau excluși din obligațiile Sabatului și că din cauza aceasta munca lor grea din acea zi nu a fost o încălcare a poruncii respective. În schimb, El a spus: </w:t>
            </w:r>
            <w:r w:rsidR="00625FAB" w:rsidRPr="00625FAB">
              <w:rPr>
                <w:sz w:val="28"/>
                <w:szCs w:val="28"/>
                <w:lang w:val="ro-RO"/>
              </w:rPr>
              <w:t>„</w:t>
            </w:r>
            <w:r w:rsidR="0002772F">
              <w:rPr>
                <w:sz w:val="28"/>
                <w:szCs w:val="28"/>
                <w:lang w:val="ro-RO"/>
              </w:rPr>
              <w:t xml:space="preserve"> ... preoții ... calcă Sabatul” </w:t>
            </w:r>
            <w:r w:rsidR="00625FAB">
              <w:rPr>
                <w:sz w:val="28"/>
                <w:szCs w:val="28"/>
                <w:lang w:val="ro-RO"/>
              </w:rPr>
              <w:t xml:space="preserve">și totuși, a spus El, </w:t>
            </w:r>
            <w:r w:rsidR="00625FAB" w:rsidRPr="00625FAB">
              <w:rPr>
                <w:sz w:val="28"/>
                <w:szCs w:val="28"/>
                <w:lang w:val="ro-RO"/>
              </w:rPr>
              <w:t>„</w:t>
            </w:r>
            <w:r w:rsidR="00625FAB">
              <w:rPr>
                <w:sz w:val="28"/>
                <w:szCs w:val="28"/>
                <w:lang w:val="ro-RO"/>
              </w:rPr>
              <w:t xml:space="preserve">sunt nevinovați”. Cu alte cuvinte, chiar pentru națiunea lui Israel din dispensația Legii lui Moise au fost timpuri și circumstanțe când legea nu era obligatorie! Luându-le apărarea ucenicilor pentru culegerea spicelor de grâu în ziua Sabatului, Isus a amintit Fariseilor de încălcarea clară a legii de către David, pentru care David nu a fost condamnat: </w:t>
            </w:r>
            <w:r w:rsidR="00625FAB" w:rsidRPr="00625FAB">
              <w:rPr>
                <w:sz w:val="28"/>
                <w:szCs w:val="28"/>
                <w:lang w:val="ro-RO"/>
              </w:rPr>
              <w:t>„Oare n'aţi citit ce a făcut David, cînd a</w:t>
            </w:r>
            <w:r w:rsidR="00625FAB">
              <w:rPr>
                <w:sz w:val="28"/>
                <w:szCs w:val="28"/>
                <w:lang w:val="ro-RO"/>
              </w:rPr>
              <w:t xml:space="preserve"> flămâ</w:t>
            </w:r>
            <w:r w:rsidR="00625FAB" w:rsidRPr="00625FAB">
              <w:rPr>
                <w:sz w:val="28"/>
                <w:szCs w:val="28"/>
                <w:lang w:val="ro-RO"/>
              </w:rPr>
              <w:t>nzit, el şi ceice erau împreună cu el? Cum a intr</w:t>
            </w:r>
            <w:r w:rsidR="00625FAB">
              <w:rPr>
                <w:sz w:val="28"/>
                <w:szCs w:val="28"/>
                <w:lang w:val="ro-RO"/>
              </w:rPr>
              <w:t>at în Casa lui Dumnezeu, şi a mâncat pâi</w:t>
            </w:r>
            <w:r w:rsidR="00625FAB" w:rsidRPr="00625FAB">
              <w:rPr>
                <w:sz w:val="28"/>
                <w:szCs w:val="28"/>
                <w:lang w:val="ro-RO"/>
              </w:rPr>
              <w:t>nile pentru pu</w:t>
            </w:r>
            <w:r w:rsidR="00625FAB">
              <w:rPr>
                <w:sz w:val="28"/>
                <w:szCs w:val="28"/>
                <w:lang w:val="ro-RO"/>
              </w:rPr>
              <w:t>nerea înaintea Domnului, pe care nu-i era îngăduit să le mănâ</w:t>
            </w:r>
            <w:r w:rsidR="00625FAB" w:rsidRPr="00625FAB">
              <w:rPr>
                <w:sz w:val="28"/>
                <w:szCs w:val="28"/>
                <w:lang w:val="ro-RO"/>
              </w:rPr>
              <w:t>nce nici lui, nici celor ce erau cu el, ci numai preoţilor?</w:t>
            </w:r>
            <w:r w:rsidR="003C5AB2">
              <w:rPr>
                <w:sz w:val="28"/>
                <w:szCs w:val="28"/>
                <w:lang w:val="ro-RO"/>
              </w:rPr>
              <w:t xml:space="preserve">” (Matei 12:3-4). Pâinile pentru punerea înainte aparțineau doar lui Aaron și fiilor lui și ei aveau voie să le mănânce doar în locul sfânt. Această poruncă era de înaltă venerație pentru preoțimea Aaronică. (Vezi Levetic 24:9.) </w:t>
            </w:r>
            <w:r w:rsidR="0002772F">
              <w:rPr>
                <w:sz w:val="28"/>
                <w:szCs w:val="28"/>
                <w:lang w:val="ro-RO"/>
              </w:rPr>
              <w:t>Bine-nțeles că mancarea acestor pâini a fost o fărădelege din partea lui David, care se trăgea din seminția lui Iuda, nu a lui Levi. Isus a spus că a fost fărădelege. Totuși, el nu a atribuit nici o vină faptei lui David. Isus a explicat refuzul Lui de a condamna pe ucenici în felul următor:</w:t>
            </w:r>
          </w:p>
          <w:p w14:paraId="66D72D3C" w14:textId="77777777" w:rsidR="0002772F" w:rsidRDefault="0002772F" w:rsidP="00625FAB">
            <w:pPr>
              <w:ind w:firstLine="454"/>
              <w:rPr>
                <w:sz w:val="28"/>
                <w:szCs w:val="28"/>
                <w:lang w:val="ro-RO"/>
              </w:rPr>
            </w:pPr>
          </w:p>
          <w:p w14:paraId="67EF4FCE" w14:textId="77777777" w:rsidR="00414139" w:rsidRPr="00414139" w:rsidRDefault="0002772F" w:rsidP="0002772F">
            <w:pPr>
              <w:ind w:left="1026" w:right="1387"/>
              <w:jc w:val="both"/>
              <w:rPr>
                <w:sz w:val="28"/>
                <w:szCs w:val="28"/>
                <w:lang w:val="ro-RO"/>
              </w:rPr>
            </w:pPr>
            <w:r w:rsidRPr="0002772F">
              <w:rPr>
                <w:sz w:val="28"/>
                <w:szCs w:val="28"/>
                <w:lang w:val="ro-RO"/>
              </w:rPr>
              <w:t xml:space="preserve">„Dar Eu vă spun </w:t>
            </w:r>
            <w:r>
              <w:rPr>
                <w:sz w:val="28"/>
                <w:szCs w:val="28"/>
                <w:lang w:val="ro-RO"/>
              </w:rPr>
              <w:t>că aici este Unul mai mare decâ</w:t>
            </w:r>
            <w:r w:rsidRPr="0002772F">
              <w:rPr>
                <w:sz w:val="28"/>
                <w:szCs w:val="28"/>
                <w:lang w:val="ro-RO"/>
              </w:rPr>
              <w:t xml:space="preserve">t Templul. </w:t>
            </w:r>
            <w:r>
              <w:rPr>
                <w:sz w:val="28"/>
                <w:szCs w:val="28"/>
                <w:lang w:val="ro-RO"/>
              </w:rPr>
              <w:t>Dacă aţi fi ştiut ce însemn</w:t>
            </w:r>
            <w:r w:rsidRPr="0002772F">
              <w:rPr>
                <w:sz w:val="28"/>
                <w:szCs w:val="28"/>
                <w:lang w:val="ro-RO"/>
              </w:rPr>
              <w:t xml:space="preserve">ă: „Milă voiesc, </w:t>
            </w:r>
          </w:p>
          <w:p w14:paraId="62D57916" w14:textId="77777777" w:rsidR="00414139" w:rsidRPr="00414139" w:rsidRDefault="00414139" w:rsidP="00414139">
            <w:pPr>
              <w:ind w:firstLine="454"/>
              <w:rPr>
                <w:sz w:val="28"/>
                <w:szCs w:val="28"/>
                <w:lang w:val="ro-RO"/>
              </w:rPr>
            </w:pPr>
          </w:p>
          <w:p w14:paraId="3293265F" w14:textId="77777777" w:rsidR="00414139" w:rsidRPr="00BF43CC" w:rsidRDefault="00414139" w:rsidP="00414139">
            <w:pPr>
              <w:ind w:firstLine="454"/>
              <w:rPr>
                <w:rFonts w:ascii="Arial" w:hAnsi="Arial" w:cs="Arial"/>
                <w:lang w:val="ro-RO"/>
              </w:rPr>
            </w:pPr>
          </w:p>
        </w:tc>
      </w:tr>
      <w:tr w:rsidR="00F521D1" w:rsidRPr="00AD4F31" w14:paraId="06FFF89B" w14:textId="77777777" w:rsidTr="009E0AAD">
        <w:tc>
          <w:tcPr>
            <w:tcW w:w="7196" w:type="dxa"/>
          </w:tcPr>
          <w:p w14:paraId="2A6A9247" w14:textId="77777777" w:rsidR="00F521D1" w:rsidRPr="00BF43CC" w:rsidRDefault="0054708C">
            <w:pPr>
              <w:rPr>
                <w:lang w:val="ro-RO"/>
              </w:rPr>
            </w:pPr>
            <w:r>
              <w:rPr>
                <w:noProof/>
              </w:rPr>
              <w:lastRenderedPageBreak/>
              <w:pict w14:anchorId="6CD27AFD">
                <v:shape id="_x0000_s1179" type="#_x0000_t75" style="position:absolute;margin-left:-70pt;margin-top:65.15pt;width:490.15pt;height:359.9pt;rotation:-270;z-index:-251656704;mso-position-horizontal-relative:text;mso-position-vertical-relative:text" wrapcoords="0 0 0 21557 21600 21557 21600 0 0 0">
                  <v:imagedata r:id="rId28" o:title=""/>
                  <w10:wrap type="tight"/>
                </v:shape>
              </w:pict>
            </w:r>
          </w:p>
        </w:tc>
        <w:tc>
          <w:tcPr>
            <w:tcW w:w="8724" w:type="dxa"/>
          </w:tcPr>
          <w:p w14:paraId="557A68FC" w14:textId="77777777" w:rsidR="00ED2B5E" w:rsidRDefault="00ED2B5E" w:rsidP="00ED2B5E">
            <w:pPr>
              <w:autoSpaceDE w:val="0"/>
              <w:autoSpaceDN w:val="0"/>
              <w:adjustRightInd w:val="0"/>
              <w:ind w:left="360" w:hanging="360"/>
              <w:rPr>
                <w:rFonts w:ascii="Arial" w:hAnsi="Arial" w:cs="Arial"/>
                <w:lang w:val="ro-RO" w:eastAsia="de-AT"/>
              </w:rPr>
            </w:pPr>
          </w:p>
          <w:p w14:paraId="541A786B" w14:textId="77777777" w:rsidR="0081169A" w:rsidRDefault="0081169A" w:rsidP="0002772F">
            <w:pPr>
              <w:ind w:left="1026" w:right="1387"/>
              <w:jc w:val="both"/>
              <w:rPr>
                <w:sz w:val="28"/>
                <w:szCs w:val="28"/>
                <w:lang w:val="ro-RO"/>
              </w:rPr>
            </w:pPr>
          </w:p>
          <w:p w14:paraId="168A77CA" w14:textId="77777777" w:rsidR="009444E7" w:rsidRDefault="0002772F" w:rsidP="0002772F">
            <w:pPr>
              <w:ind w:left="1026" w:right="1387"/>
              <w:jc w:val="both"/>
              <w:rPr>
                <w:sz w:val="28"/>
                <w:szCs w:val="28"/>
                <w:lang w:val="ro-RO"/>
              </w:rPr>
            </w:pPr>
            <w:r w:rsidRPr="0002772F">
              <w:rPr>
                <w:sz w:val="28"/>
                <w:szCs w:val="28"/>
                <w:lang w:val="ro-RO"/>
              </w:rPr>
              <w:t xml:space="preserve">iar nu jertfe,” n'aţi fi osîndit pe nişte nevinovaţi. </w:t>
            </w:r>
          </w:p>
          <w:p w14:paraId="59224ED5" w14:textId="77777777" w:rsidR="0002772F" w:rsidRPr="0002772F" w:rsidRDefault="0002772F" w:rsidP="0002772F">
            <w:pPr>
              <w:ind w:left="1026" w:right="1387"/>
              <w:jc w:val="both"/>
              <w:rPr>
                <w:sz w:val="28"/>
                <w:szCs w:val="28"/>
                <w:lang w:val="ro-RO"/>
              </w:rPr>
            </w:pPr>
            <w:r w:rsidRPr="0002772F">
              <w:rPr>
                <w:sz w:val="28"/>
                <w:szCs w:val="28"/>
                <w:lang w:val="ro-RO"/>
              </w:rPr>
              <w:t xml:space="preserve">Căci Fiul omului este Domn şi al Sabatului.” </w:t>
            </w:r>
            <w:r>
              <w:rPr>
                <w:sz w:val="28"/>
                <w:szCs w:val="28"/>
                <w:lang w:val="ro-RO"/>
              </w:rPr>
              <w:br/>
            </w:r>
            <w:r w:rsidRPr="0002772F">
              <w:rPr>
                <w:sz w:val="28"/>
                <w:szCs w:val="28"/>
                <w:lang w:val="ro-RO"/>
              </w:rPr>
              <w:t>(Matei 12:6-8)</w:t>
            </w:r>
          </w:p>
          <w:p w14:paraId="1437220A" w14:textId="77777777" w:rsidR="0002772F" w:rsidRDefault="0002772F" w:rsidP="00ED2B5E">
            <w:pPr>
              <w:autoSpaceDE w:val="0"/>
              <w:autoSpaceDN w:val="0"/>
              <w:adjustRightInd w:val="0"/>
              <w:ind w:left="360" w:hanging="360"/>
              <w:rPr>
                <w:rFonts w:ascii="Arial" w:hAnsi="Arial" w:cs="Arial"/>
                <w:lang w:val="ro-RO" w:eastAsia="de-AT"/>
              </w:rPr>
            </w:pPr>
          </w:p>
          <w:p w14:paraId="22219940" w14:textId="77777777" w:rsidR="0002772F" w:rsidRPr="0002772F" w:rsidRDefault="0002772F" w:rsidP="0002772F">
            <w:pPr>
              <w:ind w:firstLine="454"/>
              <w:rPr>
                <w:sz w:val="28"/>
                <w:szCs w:val="28"/>
                <w:lang w:val="ro-RO"/>
              </w:rPr>
            </w:pPr>
          </w:p>
          <w:p w14:paraId="7E00E7E4" w14:textId="77777777" w:rsidR="0002772F" w:rsidRDefault="009444E7" w:rsidP="0002772F">
            <w:pPr>
              <w:ind w:firstLine="454"/>
              <w:rPr>
                <w:sz w:val="28"/>
                <w:szCs w:val="28"/>
                <w:lang w:val="ro-RO"/>
              </w:rPr>
            </w:pPr>
            <w:r>
              <w:rPr>
                <w:sz w:val="28"/>
                <w:szCs w:val="28"/>
                <w:lang w:val="ro-RO"/>
              </w:rPr>
              <w:t xml:space="preserve">Cel mai mare decât Templul este, bineînțeles, Isus Însuși. Prin urmare, orice lucru care este făcut sub stăpânirea Lui și care nu este condamnat de El nu poate fi imoral. Până și sub Legea lui Moise, dorința supremă a lui Dumnezeu nu a fost respectarea detaliilor minuscule din lege, ci arătarea dragostei. (Osea 6:6 - </w:t>
            </w:r>
            <w:r w:rsidRPr="009444E7">
              <w:rPr>
                <w:sz w:val="28"/>
                <w:szCs w:val="28"/>
                <w:lang w:val="ro-RO"/>
              </w:rPr>
              <w:t>„Căci bunătate voiesc, nu jertfe</w:t>
            </w:r>
            <w:r>
              <w:rPr>
                <w:sz w:val="28"/>
                <w:szCs w:val="28"/>
                <w:lang w:val="ro-RO"/>
              </w:rPr>
              <w:t xml:space="preserve"> ...”). </w:t>
            </w:r>
            <w:r w:rsidR="005D0790">
              <w:rPr>
                <w:sz w:val="28"/>
                <w:szCs w:val="28"/>
                <w:lang w:val="ro-RO"/>
              </w:rPr>
              <w:t xml:space="preserve">Isus Hristos a fost chiar și Domn al Sabatului. </w:t>
            </w:r>
            <w:r w:rsidR="00B22EBA">
              <w:rPr>
                <w:sz w:val="28"/>
                <w:szCs w:val="28"/>
                <w:lang w:val="ro-RO"/>
              </w:rPr>
              <w:t xml:space="preserve">Cu alte cuvinte, Isus Însuși este mai mare decât oricare dintre poruncile Lui. În timp </w:t>
            </w:r>
            <w:r w:rsidR="0081169A">
              <w:rPr>
                <w:sz w:val="28"/>
                <w:szCs w:val="28"/>
                <w:lang w:val="ro-RO"/>
              </w:rPr>
              <w:t xml:space="preserve">ce </w:t>
            </w:r>
            <w:r w:rsidR="00B22EBA">
              <w:rPr>
                <w:sz w:val="28"/>
                <w:szCs w:val="28"/>
                <w:lang w:val="ro-RO"/>
              </w:rPr>
              <w:t xml:space="preserve">nu este nici o referință în Scriptură unde Domnul nu a mustrat </w:t>
            </w:r>
            <w:r w:rsidR="0081169A">
              <w:rPr>
                <w:sz w:val="28"/>
                <w:szCs w:val="28"/>
                <w:lang w:val="ro-RO"/>
              </w:rPr>
              <w:t xml:space="preserve">încălcarea unei legi morale, există relatări unde El se reține din a judeca încălcarea legilor ceremoniale. Sabatul și toate aspectele cortului întâlnirii erau ceremoniale, menirea lor fiind prevestirea venirii lui Mesia. </w:t>
            </w:r>
          </w:p>
          <w:p w14:paraId="03CD0626" w14:textId="77777777" w:rsidR="0081169A" w:rsidRDefault="0081169A" w:rsidP="0002772F">
            <w:pPr>
              <w:ind w:firstLine="454"/>
              <w:rPr>
                <w:sz w:val="28"/>
                <w:szCs w:val="28"/>
                <w:lang w:val="ro-RO"/>
              </w:rPr>
            </w:pPr>
          </w:p>
          <w:p w14:paraId="6B719E11" w14:textId="77777777" w:rsidR="00626BFA" w:rsidRDefault="00626BFA" w:rsidP="0002772F">
            <w:pPr>
              <w:ind w:firstLine="454"/>
              <w:rPr>
                <w:sz w:val="28"/>
                <w:szCs w:val="28"/>
                <w:lang w:val="ro-RO"/>
              </w:rPr>
            </w:pPr>
          </w:p>
          <w:p w14:paraId="00C9F036" w14:textId="77777777" w:rsidR="0081169A" w:rsidRPr="00FB6CED" w:rsidRDefault="0081169A" w:rsidP="00626BFA">
            <w:pPr>
              <w:rPr>
                <w:rFonts w:ascii="Verdana" w:hAnsi="Verdana" w:cs="Tahoma"/>
                <w:sz w:val="28"/>
                <w:szCs w:val="28"/>
                <w:lang w:val="ro-RO"/>
              </w:rPr>
            </w:pPr>
            <w:r w:rsidRPr="00FB6CED">
              <w:rPr>
                <w:rFonts w:ascii="Verdana" w:hAnsi="Verdana" w:cs="Tahoma"/>
                <w:sz w:val="28"/>
                <w:szCs w:val="28"/>
                <w:lang w:val="ro-RO"/>
              </w:rPr>
              <w:t xml:space="preserve">Dumnezeu </w:t>
            </w:r>
            <w:r w:rsidR="00626BFA" w:rsidRPr="00FB6CED">
              <w:rPr>
                <w:rFonts w:ascii="Verdana" w:hAnsi="Verdana" w:cs="Tahoma"/>
                <w:sz w:val="28"/>
                <w:szCs w:val="28"/>
                <w:lang w:val="ro-RO"/>
              </w:rPr>
              <w:t>avertizează de ținerea zadarnică a Sabatului</w:t>
            </w:r>
          </w:p>
          <w:p w14:paraId="5E10E8CF" w14:textId="77777777" w:rsidR="00626BFA" w:rsidRDefault="00626BFA" w:rsidP="0002772F">
            <w:pPr>
              <w:ind w:firstLine="454"/>
              <w:rPr>
                <w:sz w:val="28"/>
                <w:szCs w:val="28"/>
                <w:lang w:val="ro-RO"/>
              </w:rPr>
            </w:pPr>
          </w:p>
          <w:p w14:paraId="49C038F2" w14:textId="77777777" w:rsidR="00626BFA" w:rsidRPr="0002772F" w:rsidRDefault="00626BFA" w:rsidP="00626BFA">
            <w:pPr>
              <w:ind w:left="1026" w:right="1387"/>
              <w:jc w:val="both"/>
              <w:rPr>
                <w:sz w:val="28"/>
                <w:szCs w:val="28"/>
                <w:lang w:val="ro-RO"/>
              </w:rPr>
            </w:pPr>
            <w:r w:rsidRPr="00626BFA">
              <w:rPr>
                <w:sz w:val="28"/>
                <w:szCs w:val="28"/>
                <w:lang w:val="ro-RO"/>
              </w:rPr>
              <w:t>„</w:t>
            </w:r>
            <w:r w:rsidR="00A33FE3">
              <w:rPr>
                <w:sz w:val="28"/>
                <w:szCs w:val="28"/>
                <w:lang w:val="ro-RO"/>
              </w:rPr>
              <w:t>Ascultaţi cuvâ</w:t>
            </w:r>
            <w:r w:rsidRPr="00626BFA">
              <w:rPr>
                <w:sz w:val="28"/>
                <w:szCs w:val="28"/>
                <w:lang w:val="ro-RO"/>
              </w:rPr>
              <w:t>ntul Domnului, căpetenii ale Sodomei! Ia aminte la Legea Dumnez</w:t>
            </w:r>
            <w:r>
              <w:rPr>
                <w:sz w:val="28"/>
                <w:szCs w:val="28"/>
                <w:lang w:val="ro-RO"/>
              </w:rPr>
              <w:t>eului nostru, popor al Gomorei!</w:t>
            </w:r>
            <w:r w:rsidRPr="00626BFA">
              <w:rPr>
                <w:sz w:val="28"/>
                <w:szCs w:val="28"/>
                <w:lang w:val="ro-RO"/>
              </w:rPr>
              <w:t xml:space="preserve"> „Ce-Mi trebuie Mie mulţimea je</w:t>
            </w:r>
            <w:r w:rsidR="00A33FE3">
              <w:rPr>
                <w:sz w:val="28"/>
                <w:szCs w:val="28"/>
                <w:lang w:val="ro-RO"/>
              </w:rPr>
              <w:t>rtfelor voastre, zice Domnul. Su</w:t>
            </w:r>
            <w:r w:rsidRPr="00626BFA">
              <w:rPr>
                <w:sz w:val="28"/>
                <w:szCs w:val="28"/>
                <w:lang w:val="ro-RO"/>
              </w:rPr>
              <w:t>nt sătul de arderile de tot ale berbecilor, şi de grăsimea viţeilor; nu-Mi place s</w:t>
            </w:r>
            <w:r w:rsidR="00A33FE3">
              <w:rPr>
                <w:sz w:val="28"/>
                <w:szCs w:val="28"/>
                <w:lang w:val="ro-RO"/>
              </w:rPr>
              <w:t>â</w:t>
            </w:r>
            <w:r w:rsidRPr="00626BFA">
              <w:rPr>
                <w:sz w:val="28"/>
                <w:szCs w:val="28"/>
                <w:lang w:val="ro-RO"/>
              </w:rPr>
              <w:t xml:space="preserve">ngele taurilor, oilor şi ţapilor. </w:t>
            </w:r>
            <w:r w:rsidR="00A33FE3">
              <w:rPr>
                <w:sz w:val="28"/>
                <w:szCs w:val="28"/>
                <w:lang w:val="ro-RO"/>
              </w:rPr>
              <w:t>Câ</w:t>
            </w:r>
            <w:r w:rsidRPr="00626BFA">
              <w:rPr>
                <w:sz w:val="28"/>
                <w:szCs w:val="28"/>
                <w:lang w:val="ro-RO"/>
              </w:rPr>
              <w:t xml:space="preserve">nd veniţi să vă înfăţişaţi înaintea Mea, cine vă cere astfel de lucruri, ca să-Mi spurcaţi curţile? </w:t>
            </w:r>
            <w:r w:rsidR="00A33FE3">
              <w:rPr>
                <w:sz w:val="28"/>
                <w:szCs w:val="28"/>
                <w:lang w:val="ro-RO"/>
              </w:rPr>
              <w:t>Nu mai aduceţi daruri de mâ</w:t>
            </w:r>
            <w:r w:rsidRPr="00626BFA">
              <w:rPr>
                <w:sz w:val="28"/>
                <w:szCs w:val="28"/>
                <w:lang w:val="ro-RO"/>
              </w:rPr>
              <w:t>nc</w:t>
            </w:r>
            <w:r w:rsidR="00A33FE3">
              <w:rPr>
                <w:sz w:val="28"/>
                <w:szCs w:val="28"/>
                <w:lang w:val="ro-RO"/>
              </w:rPr>
              <w:t>are nefolositoare, căci Mi-e scârbă de tămâ</w:t>
            </w:r>
            <w:r w:rsidRPr="00626BFA">
              <w:rPr>
                <w:sz w:val="28"/>
                <w:szCs w:val="28"/>
                <w:lang w:val="ro-RO"/>
              </w:rPr>
              <w:t xml:space="preserve">ie! </w:t>
            </w:r>
          </w:p>
          <w:p w14:paraId="6E5588DB" w14:textId="77777777" w:rsidR="0002772F" w:rsidRDefault="0002772F" w:rsidP="00ED2B5E">
            <w:pPr>
              <w:autoSpaceDE w:val="0"/>
              <w:autoSpaceDN w:val="0"/>
              <w:adjustRightInd w:val="0"/>
              <w:ind w:left="360" w:hanging="360"/>
              <w:rPr>
                <w:rFonts w:ascii="Arial" w:hAnsi="Arial" w:cs="Arial"/>
                <w:lang w:val="ro-RO" w:eastAsia="de-AT"/>
              </w:rPr>
            </w:pPr>
          </w:p>
          <w:p w14:paraId="62703DCE" w14:textId="77777777" w:rsidR="0002772F" w:rsidRPr="00BF43CC" w:rsidRDefault="0002772F" w:rsidP="00ED2B5E">
            <w:pPr>
              <w:autoSpaceDE w:val="0"/>
              <w:autoSpaceDN w:val="0"/>
              <w:adjustRightInd w:val="0"/>
              <w:ind w:left="360" w:hanging="360"/>
              <w:rPr>
                <w:rFonts w:ascii="Arial" w:hAnsi="Arial" w:cs="Arial"/>
                <w:lang w:val="ro-RO" w:eastAsia="de-AT"/>
              </w:rPr>
            </w:pPr>
          </w:p>
        </w:tc>
      </w:tr>
      <w:tr w:rsidR="00F521D1" w:rsidRPr="00AD4F31" w14:paraId="1B65A0C2" w14:textId="77777777" w:rsidTr="009E0AAD">
        <w:tc>
          <w:tcPr>
            <w:tcW w:w="7196" w:type="dxa"/>
          </w:tcPr>
          <w:p w14:paraId="24F113F3" w14:textId="77777777" w:rsidR="00F521D1" w:rsidRPr="00BF43CC" w:rsidRDefault="0054708C">
            <w:pPr>
              <w:rPr>
                <w:lang w:val="ro-RO"/>
              </w:rPr>
            </w:pPr>
            <w:r>
              <w:rPr>
                <w:noProof/>
              </w:rPr>
              <w:lastRenderedPageBreak/>
              <w:pict w14:anchorId="61C537FD">
                <v:shape id="_x0000_s1180" type="#_x0000_t75" style="position:absolute;margin-left:-80.4pt;margin-top:75.35pt;width:512.55pt;height:362.1pt;rotation:-270;z-index:-251655680;mso-position-horizontal-relative:text;mso-position-vertical-relative:text" wrapcoords="0 0 0 21557 21600 21557 21600 0 0 0">
                  <v:imagedata r:id="rId29" o:title=""/>
                  <w10:wrap type="tight"/>
                </v:shape>
              </w:pict>
            </w:r>
          </w:p>
        </w:tc>
        <w:tc>
          <w:tcPr>
            <w:tcW w:w="8724" w:type="dxa"/>
          </w:tcPr>
          <w:p w14:paraId="4F970940" w14:textId="77777777" w:rsidR="00A30ACB" w:rsidRDefault="00A30ACB" w:rsidP="00222200">
            <w:pPr>
              <w:autoSpaceDE w:val="0"/>
              <w:autoSpaceDN w:val="0"/>
              <w:adjustRightInd w:val="0"/>
              <w:ind w:left="360" w:hanging="360"/>
              <w:rPr>
                <w:rFonts w:ascii="Arial" w:hAnsi="Arial" w:cs="Arial"/>
                <w:lang w:val="ro-RO" w:eastAsia="de-AT"/>
              </w:rPr>
            </w:pPr>
          </w:p>
          <w:p w14:paraId="704AAA06" w14:textId="77777777" w:rsidR="00626BFA" w:rsidRDefault="00626BFA" w:rsidP="00626BFA">
            <w:pPr>
              <w:ind w:left="1026" w:right="1387"/>
              <w:jc w:val="both"/>
              <w:rPr>
                <w:sz w:val="28"/>
                <w:szCs w:val="28"/>
                <w:lang w:val="ro-RO"/>
              </w:rPr>
            </w:pPr>
          </w:p>
          <w:p w14:paraId="7B6996D8" w14:textId="77777777" w:rsidR="00626BFA" w:rsidRDefault="00626BFA" w:rsidP="00626BFA">
            <w:pPr>
              <w:ind w:left="1026" w:right="1387"/>
              <w:jc w:val="both"/>
              <w:rPr>
                <w:sz w:val="28"/>
                <w:szCs w:val="28"/>
                <w:lang w:val="ro-RO"/>
              </w:rPr>
            </w:pPr>
            <w:r w:rsidRPr="00626BFA">
              <w:rPr>
                <w:sz w:val="28"/>
                <w:szCs w:val="28"/>
                <w:lang w:val="ro-RO"/>
              </w:rPr>
              <w:t xml:space="preserve">Nu vreau luni noi, Sabate şi adunări de sărbătoare, nu pot să văd nelegiuirea unită cu sărbătoarea! Urăsc lunile voastre cele noi şi praznicele voastre; Mi-au ajuns o </w:t>
            </w:r>
            <w:r w:rsidR="00A33FE3">
              <w:rPr>
                <w:sz w:val="28"/>
                <w:szCs w:val="28"/>
                <w:lang w:val="ro-RO"/>
              </w:rPr>
              <w:t>povară, nu le mai pot suferi. Când vă întindeţi mâi</w:t>
            </w:r>
            <w:r w:rsidRPr="00626BFA">
              <w:rPr>
                <w:sz w:val="28"/>
                <w:szCs w:val="28"/>
                <w:lang w:val="ro-RO"/>
              </w:rPr>
              <w:t>nile, Îm</w:t>
            </w:r>
            <w:r w:rsidR="00A33FE3">
              <w:rPr>
                <w:sz w:val="28"/>
                <w:szCs w:val="28"/>
                <w:lang w:val="ro-RO"/>
              </w:rPr>
              <w:t>i întorc ochii dela voi; şi ori</w:t>
            </w:r>
            <w:r w:rsidRPr="00626BFA">
              <w:rPr>
                <w:sz w:val="28"/>
                <w:szCs w:val="28"/>
                <w:lang w:val="ro-RO"/>
              </w:rPr>
              <w:t>c</w:t>
            </w:r>
            <w:r w:rsidR="00A33FE3">
              <w:rPr>
                <w:sz w:val="28"/>
                <w:szCs w:val="28"/>
                <w:lang w:val="ro-RO"/>
              </w:rPr>
              <w:t>ât de mult v-aţi ruga, n-</w:t>
            </w:r>
            <w:r w:rsidRPr="00626BFA">
              <w:rPr>
                <w:sz w:val="28"/>
                <w:szCs w:val="28"/>
                <w:lang w:val="ro-RO"/>
              </w:rPr>
              <w:t>ascult:</w:t>
            </w:r>
            <w:r w:rsidR="00A33FE3">
              <w:rPr>
                <w:sz w:val="28"/>
                <w:szCs w:val="28"/>
                <w:lang w:val="ro-RO"/>
              </w:rPr>
              <w:t xml:space="preserve"> căci mâinile vă sunt pline de sâ</w:t>
            </w:r>
            <w:r w:rsidRPr="00626BFA">
              <w:rPr>
                <w:sz w:val="28"/>
                <w:szCs w:val="28"/>
                <w:lang w:val="ro-RO"/>
              </w:rPr>
              <w:t>nge!” „Spălaţi-vă deci şi curăţiţi-vă! Luaţi dinaintea ochilor Mei faptele rele pe cari le-aţi făcut! Încetaţi să mai faceţi răul! Învăţaţi-vă să faceţi binele, căutaţi dreptatea, ocrotiţi pe cel asuprit, faceţi dreptate orfanului, apăraţi pe văduvă!”</w:t>
            </w:r>
            <w:r>
              <w:rPr>
                <w:sz w:val="28"/>
                <w:szCs w:val="28"/>
                <w:lang w:val="ro-RO"/>
              </w:rPr>
              <w:t xml:space="preserve"> (Isaia 1:10-17)</w:t>
            </w:r>
          </w:p>
          <w:p w14:paraId="1CCCE79D" w14:textId="77777777" w:rsidR="00626BFA" w:rsidRDefault="00626BFA" w:rsidP="00626BFA">
            <w:pPr>
              <w:ind w:left="1026" w:right="1387"/>
              <w:jc w:val="both"/>
              <w:rPr>
                <w:sz w:val="28"/>
                <w:szCs w:val="28"/>
                <w:lang w:val="ro-RO"/>
              </w:rPr>
            </w:pPr>
          </w:p>
          <w:p w14:paraId="7BDE3159" w14:textId="77777777" w:rsidR="00626BFA" w:rsidRDefault="00681C1A" w:rsidP="00626BFA">
            <w:pPr>
              <w:ind w:firstLine="454"/>
              <w:rPr>
                <w:sz w:val="28"/>
                <w:szCs w:val="28"/>
                <w:lang w:val="ro-RO"/>
              </w:rPr>
            </w:pPr>
            <w:r>
              <w:rPr>
                <w:sz w:val="28"/>
                <w:szCs w:val="28"/>
                <w:lang w:val="ro-RO"/>
              </w:rPr>
              <w:t xml:space="preserve">În </w:t>
            </w:r>
            <w:r w:rsidR="00A33FE3">
              <w:rPr>
                <w:sz w:val="28"/>
                <w:szCs w:val="28"/>
                <w:lang w:val="ro-RO"/>
              </w:rPr>
              <w:t xml:space="preserve">acest pasaj, Dumnezeu compară spiritualitatea Israeliților cu Sodoma și Gomora din cauza neascultării lor (vezi Apocalipsa 11:8). Ei </w:t>
            </w:r>
            <w:r w:rsidR="00D02D2C">
              <w:rPr>
                <w:sz w:val="28"/>
                <w:szCs w:val="28"/>
                <w:lang w:val="ro-RO"/>
              </w:rPr>
              <w:t xml:space="preserve">desfășurau ceremoniile legii, ceea ce pentru Dumnezeu era dezgustător. Dumnezeu nu a intenționat niciodată ca aspectele ceremoniale ale Legii lui Moise să fie de maximă importanță. Legea a fost un îndrumător pentru a aduce Israelul la Hristos (Galateni 3:24). </w:t>
            </w:r>
            <w:r w:rsidR="00781A69">
              <w:rPr>
                <w:sz w:val="28"/>
                <w:szCs w:val="28"/>
                <w:lang w:val="ro-RO"/>
              </w:rPr>
              <w:t>Cei care respectau astectele ceremoniale ale legii neavând inima într-o relație autentică cu Dumnezeu nu erau acceptați de El. Pe de altă parte, păgânii care ar fi avut inima împăcată cu Dumnezeu ar fi putut fi acceptați de El, chiar și fără faptele legii. (Vezi Romani 2:25-29)</w:t>
            </w:r>
          </w:p>
          <w:p w14:paraId="16180FD5" w14:textId="77777777" w:rsidR="00781A69" w:rsidRDefault="00781A69" w:rsidP="00626BFA">
            <w:pPr>
              <w:ind w:firstLine="454"/>
              <w:rPr>
                <w:sz w:val="28"/>
                <w:szCs w:val="28"/>
                <w:lang w:val="ro-RO"/>
              </w:rPr>
            </w:pPr>
          </w:p>
          <w:p w14:paraId="34241275" w14:textId="77777777" w:rsidR="00781A69" w:rsidRDefault="00781A69" w:rsidP="00626BFA">
            <w:pPr>
              <w:ind w:firstLine="454"/>
              <w:rPr>
                <w:sz w:val="28"/>
                <w:szCs w:val="28"/>
                <w:lang w:val="ro-RO"/>
              </w:rPr>
            </w:pPr>
          </w:p>
          <w:p w14:paraId="66E4CF32" w14:textId="77777777" w:rsidR="00781A69" w:rsidRPr="00FB6CED" w:rsidRDefault="00781A69" w:rsidP="00781A69">
            <w:pPr>
              <w:rPr>
                <w:rFonts w:ascii="Verdana" w:hAnsi="Verdana" w:cs="Tahoma"/>
                <w:sz w:val="28"/>
                <w:szCs w:val="28"/>
                <w:lang w:val="ro-RO"/>
              </w:rPr>
            </w:pPr>
            <w:r w:rsidRPr="00FB6CED">
              <w:rPr>
                <w:rFonts w:ascii="Verdana" w:hAnsi="Verdana" w:cs="Tahoma"/>
                <w:sz w:val="28"/>
                <w:szCs w:val="28"/>
                <w:lang w:val="ro-RO"/>
              </w:rPr>
              <w:t>Dumnezeu a făcut să înceteze Sabatul</w:t>
            </w:r>
          </w:p>
          <w:p w14:paraId="72ED8FF2" w14:textId="77777777" w:rsidR="00781A69" w:rsidRDefault="00781A69" w:rsidP="00626BFA">
            <w:pPr>
              <w:ind w:firstLine="454"/>
              <w:rPr>
                <w:sz w:val="28"/>
                <w:szCs w:val="28"/>
                <w:lang w:val="ro-RO"/>
              </w:rPr>
            </w:pPr>
          </w:p>
          <w:p w14:paraId="1EB82E81" w14:textId="77777777" w:rsidR="00781A69" w:rsidRPr="00626BFA" w:rsidRDefault="00781A69" w:rsidP="00781A69">
            <w:pPr>
              <w:ind w:left="1026" w:right="1387"/>
              <w:jc w:val="both"/>
              <w:rPr>
                <w:sz w:val="28"/>
                <w:szCs w:val="28"/>
                <w:lang w:val="ro-RO"/>
              </w:rPr>
            </w:pPr>
            <w:r w:rsidRPr="00781A69">
              <w:rPr>
                <w:sz w:val="28"/>
                <w:szCs w:val="28"/>
                <w:lang w:val="ro-RO"/>
              </w:rPr>
              <w:t>„</w:t>
            </w:r>
            <w:r>
              <w:rPr>
                <w:sz w:val="28"/>
                <w:szCs w:val="28"/>
                <w:lang w:val="ro-RO"/>
              </w:rPr>
              <w:t>V</w:t>
            </w:r>
            <w:r w:rsidRPr="00781A69">
              <w:rPr>
                <w:sz w:val="28"/>
                <w:szCs w:val="28"/>
                <w:lang w:val="ro-RO"/>
              </w:rPr>
              <w:t>oi face să înceteze toată bucuria ei, sărbătorile ei, lunile ei cele noi, Sabatele ei, şi toate praznicile ei.</w:t>
            </w:r>
            <w:r>
              <w:rPr>
                <w:sz w:val="28"/>
                <w:szCs w:val="28"/>
                <w:lang w:val="ro-RO"/>
              </w:rPr>
              <w:t>” (Osea 2:11)</w:t>
            </w:r>
          </w:p>
          <w:p w14:paraId="1ADCBA72" w14:textId="77777777" w:rsidR="00626BFA" w:rsidRDefault="00626BFA" w:rsidP="00626BFA">
            <w:pPr>
              <w:ind w:firstLine="454"/>
              <w:rPr>
                <w:sz w:val="28"/>
                <w:szCs w:val="28"/>
                <w:lang w:val="ro-RO"/>
              </w:rPr>
            </w:pPr>
          </w:p>
          <w:p w14:paraId="20E96801" w14:textId="77777777" w:rsidR="00781A69" w:rsidRPr="00626BFA" w:rsidRDefault="00781A69" w:rsidP="00626BFA">
            <w:pPr>
              <w:ind w:firstLine="454"/>
              <w:rPr>
                <w:sz w:val="28"/>
                <w:szCs w:val="28"/>
                <w:lang w:val="ro-RO"/>
              </w:rPr>
            </w:pPr>
            <w:r>
              <w:rPr>
                <w:sz w:val="28"/>
                <w:szCs w:val="28"/>
                <w:lang w:val="ro-RO"/>
              </w:rPr>
              <w:t xml:space="preserve">Motivul pentru aceasta a fost în mod evident adulterul spiritual al </w:t>
            </w:r>
          </w:p>
          <w:p w14:paraId="3547B7DE" w14:textId="77777777" w:rsidR="00626BFA" w:rsidRPr="00BF43CC" w:rsidRDefault="00626BFA" w:rsidP="00222200">
            <w:pPr>
              <w:autoSpaceDE w:val="0"/>
              <w:autoSpaceDN w:val="0"/>
              <w:adjustRightInd w:val="0"/>
              <w:ind w:left="360" w:hanging="360"/>
              <w:rPr>
                <w:rFonts w:ascii="Arial" w:hAnsi="Arial" w:cs="Arial"/>
                <w:lang w:val="ro-RO" w:eastAsia="de-AT"/>
              </w:rPr>
            </w:pPr>
          </w:p>
        </w:tc>
      </w:tr>
      <w:tr w:rsidR="00F521D1" w:rsidRPr="00AD4F31" w14:paraId="3AC3EC3F" w14:textId="77777777" w:rsidTr="009E0AAD">
        <w:tc>
          <w:tcPr>
            <w:tcW w:w="7196" w:type="dxa"/>
          </w:tcPr>
          <w:p w14:paraId="24D4F58A" w14:textId="77777777" w:rsidR="00F521D1" w:rsidRPr="00BF43CC" w:rsidRDefault="0054708C">
            <w:pPr>
              <w:rPr>
                <w:lang w:val="ro-RO"/>
              </w:rPr>
            </w:pPr>
            <w:r>
              <w:rPr>
                <w:noProof/>
              </w:rPr>
              <w:lastRenderedPageBreak/>
              <w:pict w14:anchorId="6601DD51">
                <v:shape id="_x0000_s1181" type="#_x0000_t75" style="position:absolute;margin-left:-72.9pt;margin-top:68.05pt;width:496.15pt;height:360.1pt;rotation:-270;z-index:-251654656;mso-position-horizontal-relative:text;mso-position-vertical-relative:text" wrapcoords="0 0 0 21557 21600 21557 21600 0 0 0">
                  <v:imagedata r:id="rId30" o:title=""/>
                  <w10:wrap type="tight"/>
                </v:shape>
              </w:pict>
            </w:r>
          </w:p>
        </w:tc>
        <w:tc>
          <w:tcPr>
            <w:tcW w:w="8724" w:type="dxa"/>
          </w:tcPr>
          <w:p w14:paraId="18DC786A" w14:textId="77777777" w:rsidR="00EE32F3" w:rsidRDefault="00EE32F3" w:rsidP="001F604D">
            <w:pPr>
              <w:rPr>
                <w:rFonts w:ascii="Arial" w:hAnsi="Arial" w:cs="Arial"/>
                <w:lang w:val="ro-RO"/>
              </w:rPr>
            </w:pPr>
          </w:p>
          <w:p w14:paraId="5D0446B5" w14:textId="77777777" w:rsidR="00781A69" w:rsidRDefault="00781A69" w:rsidP="00781A69">
            <w:pPr>
              <w:rPr>
                <w:rFonts w:ascii="Arial" w:hAnsi="Arial" w:cs="Arial"/>
                <w:lang w:val="ro-RO"/>
              </w:rPr>
            </w:pPr>
            <w:r w:rsidRPr="00781A69">
              <w:rPr>
                <w:sz w:val="28"/>
                <w:szCs w:val="28"/>
                <w:lang w:val="ro-RO"/>
              </w:rPr>
              <w:t>Israelului</w:t>
            </w:r>
            <w:r w:rsidR="009747AC">
              <w:rPr>
                <w:sz w:val="28"/>
                <w:szCs w:val="28"/>
                <w:lang w:val="ro-RO"/>
              </w:rPr>
              <w:t xml:space="preserve">. Sabatul însuși nu a avut un scop în sine – dacă sensul Sabatului ar fi fost doar ținerea Sabatului, ar fi părut straniu ca același Dumnezeu care l-a poruncit acum să-l desființeze. </w:t>
            </w:r>
          </w:p>
          <w:p w14:paraId="0819838B" w14:textId="77777777" w:rsidR="00781A69" w:rsidRDefault="00781A69" w:rsidP="00781A69">
            <w:pPr>
              <w:ind w:firstLine="454"/>
              <w:rPr>
                <w:rFonts w:ascii="Arial" w:hAnsi="Arial" w:cs="Arial"/>
                <w:lang w:val="ro-RO"/>
              </w:rPr>
            </w:pPr>
          </w:p>
          <w:p w14:paraId="55D833A7" w14:textId="77777777" w:rsidR="00FE40DE" w:rsidRDefault="00FE40DE" w:rsidP="00781A69">
            <w:pPr>
              <w:ind w:firstLine="454"/>
              <w:rPr>
                <w:rFonts w:ascii="Arial" w:hAnsi="Arial" w:cs="Arial"/>
                <w:lang w:val="ro-RO"/>
              </w:rPr>
            </w:pPr>
          </w:p>
          <w:p w14:paraId="6242646F" w14:textId="77777777" w:rsidR="00781A69" w:rsidRPr="00FB6CED" w:rsidRDefault="009747AC" w:rsidP="009747AC">
            <w:pPr>
              <w:rPr>
                <w:rFonts w:ascii="Verdana" w:hAnsi="Verdana" w:cs="Tahoma"/>
                <w:sz w:val="28"/>
                <w:szCs w:val="28"/>
                <w:lang w:val="ro-RO"/>
              </w:rPr>
            </w:pPr>
            <w:r w:rsidRPr="00FB6CED">
              <w:rPr>
                <w:rFonts w:ascii="Verdana" w:hAnsi="Verdana" w:cs="Tahoma"/>
                <w:sz w:val="28"/>
                <w:szCs w:val="28"/>
                <w:lang w:val="ro-RO"/>
              </w:rPr>
              <w:t>Dumnezeu a făcut ca Sabatul să fie dat uitării</w:t>
            </w:r>
          </w:p>
          <w:p w14:paraId="2813DD34" w14:textId="77777777" w:rsidR="009747AC" w:rsidRDefault="009747AC" w:rsidP="00781A69">
            <w:pPr>
              <w:ind w:firstLine="454"/>
              <w:rPr>
                <w:rFonts w:ascii="Arial" w:hAnsi="Arial" w:cs="Arial"/>
                <w:lang w:val="ro-RO"/>
              </w:rPr>
            </w:pPr>
          </w:p>
          <w:p w14:paraId="1D19D66E" w14:textId="77777777" w:rsidR="009747AC" w:rsidRDefault="009747AC" w:rsidP="009747AC">
            <w:pPr>
              <w:ind w:left="1026" w:right="1387"/>
              <w:jc w:val="both"/>
              <w:rPr>
                <w:sz w:val="28"/>
                <w:szCs w:val="28"/>
                <w:lang w:val="ro-RO"/>
              </w:rPr>
            </w:pPr>
            <w:r w:rsidRPr="009747AC">
              <w:rPr>
                <w:sz w:val="28"/>
                <w:szCs w:val="28"/>
                <w:lang w:val="ro-RO"/>
              </w:rPr>
              <w:t>„</w:t>
            </w:r>
            <w:r w:rsidR="00FE40DE">
              <w:rPr>
                <w:sz w:val="28"/>
                <w:szCs w:val="28"/>
                <w:lang w:val="ro-RO"/>
              </w:rPr>
              <w:t>I-a pustiit cortul sfâ</w:t>
            </w:r>
            <w:r w:rsidRPr="009747AC">
              <w:rPr>
                <w:sz w:val="28"/>
                <w:szCs w:val="28"/>
                <w:lang w:val="ro-RO"/>
              </w:rPr>
              <w:t>nt ca pe o grădină, a nimicit locul adunării sale; Domnul a făcut să se uite în Sion sărbătorile</w:t>
            </w:r>
            <w:r w:rsidR="00FE40DE">
              <w:rPr>
                <w:sz w:val="28"/>
                <w:szCs w:val="28"/>
                <w:lang w:val="ro-RO"/>
              </w:rPr>
              <w:t xml:space="preserve"> şi Sabatul, şi, în mâ</w:t>
            </w:r>
            <w:r w:rsidRPr="009747AC">
              <w:rPr>
                <w:sz w:val="28"/>
                <w:szCs w:val="28"/>
                <w:lang w:val="ro-RO"/>
              </w:rPr>
              <w:t>nia Lui năpraznică a lepădat pe împărat şi pe preot.</w:t>
            </w:r>
            <w:r>
              <w:rPr>
                <w:sz w:val="28"/>
                <w:szCs w:val="28"/>
                <w:lang w:val="ro-RO"/>
              </w:rPr>
              <w:t>” (Plângerile lui Ieremia 2:6)</w:t>
            </w:r>
          </w:p>
          <w:p w14:paraId="0343F8D4" w14:textId="77777777" w:rsidR="002C5802" w:rsidRDefault="002C5802" w:rsidP="002C5802">
            <w:pPr>
              <w:rPr>
                <w:sz w:val="28"/>
                <w:szCs w:val="28"/>
                <w:lang w:val="ro-RO"/>
              </w:rPr>
            </w:pPr>
          </w:p>
          <w:p w14:paraId="61AD9FB3" w14:textId="77777777" w:rsidR="009747AC" w:rsidRDefault="00FE40DE" w:rsidP="00781A69">
            <w:pPr>
              <w:ind w:firstLine="454"/>
              <w:rPr>
                <w:sz w:val="28"/>
                <w:szCs w:val="28"/>
                <w:lang w:val="ro-RO"/>
              </w:rPr>
            </w:pPr>
            <w:r>
              <w:rPr>
                <w:sz w:val="28"/>
                <w:szCs w:val="28"/>
                <w:lang w:val="ro-RO"/>
              </w:rPr>
              <w:t xml:space="preserve">Din nou, dacă singurul scop al Sabatului ar fi fost doar ținerea lui, ar părea foarte straniu ca Domnul, care a poruncit sfințirea acestei zile, să facă să fie dată uitării; mai degrabă ar părea că El și-ar dori să fie amintită. </w:t>
            </w:r>
          </w:p>
          <w:p w14:paraId="5CD48931" w14:textId="77777777" w:rsidR="00FE40DE" w:rsidRDefault="00FE40DE" w:rsidP="002C5802">
            <w:pPr>
              <w:rPr>
                <w:sz w:val="28"/>
                <w:szCs w:val="28"/>
                <w:lang w:val="ro-RO"/>
              </w:rPr>
            </w:pPr>
          </w:p>
          <w:p w14:paraId="60A0149C" w14:textId="77777777" w:rsidR="002C5802" w:rsidRDefault="002C5802" w:rsidP="002C5802">
            <w:pPr>
              <w:rPr>
                <w:sz w:val="28"/>
                <w:szCs w:val="28"/>
                <w:lang w:val="ro-RO"/>
              </w:rPr>
            </w:pPr>
          </w:p>
          <w:p w14:paraId="78438F84" w14:textId="77777777" w:rsidR="00FE40DE" w:rsidRPr="00FB6CED" w:rsidRDefault="00FE40DE" w:rsidP="00FE40DE">
            <w:pPr>
              <w:rPr>
                <w:rFonts w:ascii="Verdana" w:hAnsi="Verdana" w:cs="Tahoma"/>
                <w:sz w:val="28"/>
                <w:szCs w:val="28"/>
                <w:lang w:val="ro-RO"/>
              </w:rPr>
            </w:pPr>
            <w:r w:rsidRPr="00FB6CED">
              <w:rPr>
                <w:rFonts w:ascii="Verdana" w:hAnsi="Verdana" w:cs="Tahoma"/>
                <w:sz w:val="28"/>
                <w:szCs w:val="28"/>
                <w:lang w:val="ro-RO"/>
              </w:rPr>
              <w:t>Primii Iudei au vrut ca toți creștinii să țină Legea lui Moise, dar biserica nu a poruncit un asemenea lucru</w:t>
            </w:r>
          </w:p>
          <w:p w14:paraId="52E5BBE7" w14:textId="77777777" w:rsidR="00FE40DE" w:rsidRDefault="00FE40DE" w:rsidP="00781A69">
            <w:pPr>
              <w:ind w:firstLine="454"/>
              <w:rPr>
                <w:sz w:val="28"/>
                <w:szCs w:val="28"/>
                <w:lang w:val="ro-RO"/>
              </w:rPr>
            </w:pPr>
          </w:p>
          <w:p w14:paraId="52667DFC" w14:textId="77777777" w:rsidR="00FE40DE" w:rsidRDefault="00FE40DE" w:rsidP="002C5802">
            <w:pPr>
              <w:ind w:left="1026" w:right="1387"/>
              <w:jc w:val="both"/>
              <w:rPr>
                <w:sz w:val="28"/>
                <w:szCs w:val="28"/>
                <w:lang w:val="ro-RO"/>
              </w:rPr>
            </w:pPr>
            <w:r w:rsidRPr="00FE40DE">
              <w:rPr>
                <w:sz w:val="28"/>
                <w:szCs w:val="28"/>
                <w:lang w:val="ro-RO"/>
              </w:rPr>
              <w:t>„Atunci unii din partida Fariseilor, cari crezuseră, s'au ridicat, şi au zis că Neamurile trebuie să fie tăiate împrejur, şi să li se ceară să păzească Legea lui Moise.</w:t>
            </w:r>
            <w:r>
              <w:rPr>
                <w:sz w:val="28"/>
                <w:szCs w:val="28"/>
                <w:lang w:val="ro-RO"/>
              </w:rPr>
              <w:t xml:space="preserve"> ... </w:t>
            </w:r>
            <w:r w:rsidRPr="00FE40DE">
              <w:rPr>
                <w:sz w:val="28"/>
                <w:szCs w:val="28"/>
                <w:lang w:val="ro-RO"/>
              </w:rPr>
              <w:t>Fiindcă am auzit că unii, plecaţi dintre noi, fără vreo însărcinare din partea noastră, v'au turburat prin vorbirile lor, şi v'au zdruncinat sufletele, zic</w:t>
            </w:r>
            <w:r>
              <w:rPr>
                <w:sz w:val="28"/>
                <w:szCs w:val="28"/>
                <w:lang w:val="ro-RO"/>
              </w:rPr>
              <w:t>â</w:t>
            </w:r>
            <w:r w:rsidRPr="00FE40DE">
              <w:rPr>
                <w:sz w:val="28"/>
                <w:szCs w:val="28"/>
                <w:lang w:val="ro-RO"/>
              </w:rPr>
              <w:t>nd să vă tăi</w:t>
            </w:r>
            <w:r>
              <w:rPr>
                <w:sz w:val="28"/>
                <w:szCs w:val="28"/>
                <w:lang w:val="ro-RO"/>
              </w:rPr>
              <w:t>aţi împrejur şi să păziţi Legea.” (Fapte 15:5,24)</w:t>
            </w:r>
          </w:p>
          <w:p w14:paraId="40FC0A0F" w14:textId="77777777" w:rsidR="00FE40DE" w:rsidRDefault="00FE40DE" w:rsidP="00781A69">
            <w:pPr>
              <w:ind w:firstLine="454"/>
              <w:rPr>
                <w:sz w:val="28"/>
                <w:szCs w:val="28"/>
                <w:lang w:val="ro-RO"/>
              </w:rPr>
            </w:pPr>
          </w:p>
          <w:p w14:paraId="201AAF4D" w14:textId="77777777" w:rsidR="00781A69" w:rsidRPr="00BF43CC" w:rsidRDefault="00AD4F31" w:rsidP="002C5802">
            <w:pPr>
              <w:ind w:firstLine="454"/>
              <w:rPr>
                <w:rFonts w:ascii="Arial" w:hAnsi="Arial" w:cs="Arial"/>
                <w:lang w:val="ro-RO"/>
              </w:rPr>
            </w:pPr>
            <w:r>
              <w:rPr>
                <w:sz w:val="28"/>
                <w:szCs w:val="28"/>
                <w:lang w:val="ro-RO"/>
              </w:rPr>
              <w:t xml:space="preserve">Dacă citiți cu atenție Galateni 3, 4 și 5 veți putea privi Legea lui Moise </w:t>
            </w:r>
          </w:p>
        </w:tc>
      </w:tr>
      <w:tr w:rsidR="00F521D1" w:rsidRPr="00AD4F31" w14:paraId="6A77962A" w14:textId="77777777" w:rsidTr="009E0AAD">
        <w:tc>
          <w:tcPr>
            <w:tcW w:w="7196" w:type="dxa"/>
          </w:tcPr>
          <w:p w14:paraId="094B0D79" w14:textId="77777777" w:rsidR="00F521D1" w:rsidRPr="00BF43CC" w:rsidRDefault="0054708C">
            <w:pPr>
              <w:rPr>
                <w:lang w:val="ro-RO"/>
              </w:rPr>
            </w:pPr>
            <w:r>
              <w:rPr>
                <w:noProof/>
              </w:rPr>
              <w:lastRenderedPageBreak/>
              <w:pict w14:anchorId="709468A7">
                <v:shape id="_x0000_s1182" type="#_x0000_t75" style="position:absolute;margin-left:-66.4pt;margin-top:61.3pt;width:483.35pt;height:360.85pt;rotation:-270;z-index:-251653632;mso-position-horizontal-relative:text;mso-position-vertical-relative:text" wrapcoords="0 0 0 21556 21600 21556 21600 0 0 0">
                  <v:imagedata r:id="rId31" o:title=""/>
                  <w10:wrap type="tight"/>
                </v:shape>
              </w:pict>
            </w:r>
          </w:p>
        </w:tc>
        <w:tc>
          <w:tcPr>
            <w:tcW w:w="8724" w:type="dxa"/>
          </w:tcPr>
          <w:p w14:paraId="1F50939B" w14:textId="77777777" w:rsidR="00463829" w:rsidRDefault="00463829" w:rsidP="00173E1C">
            <w:pPr>
              <w:autoSpaceDE w:val="0"/>
              <w:autoSpaceDN w:val="0"/>
              <w:adjustRightInd w:val="0"/>
              <w:ind w:left="360" w:hanging="360"/>
              <w:rPr>
                <w:rFonts w:ascii="Arial" w:hAnsi="Arial" w:cs="Arial"/>
                <w:b/>
                <w:i/>
                <w:lang w:val="ro-RO" w:eastAsia="de-AT"/>
              </w:rPr>
            </w:pPr>
          </w:p>
          <w:p w14:paraId="713B6112" w14:textId="77777777" w:rsidR="00AD4F31" w:rsidRDefault="00AD4F31" w:rsidP="002C5802">
            <w:pPr>
              <w:rPr>
                <w:sz w:val="28"/>
                <w:szCs w:val="28"/>
                <w:lang w:val="ro-RO"/>
              </w:rPr>
            </w:pPr>
            <w:r w:rsidRPr="002C5802">
              <w:rPr>
                <w:sz w:val="28"/>
                <w:szCs w:val="28"/>
                <w:lang w:val="ro-RO"/>
              </w:rPr>
              <w:t xml:space="preserve">din perspectiva corectă. </w:t>
            </w:r>
            <w:r w:rsidR="002C5802">
              <w:rPr>
                <w:sz w:val="28"/>
                <w:szCs w:val="28"/>
                <w:lang w:val="ro-RO"/>
              </w:rPr>
              <w:t>Ea a fost dată doar pentru poporul Israel, începând cu muntele Sinai și nu a avut nici un impact asupra vreunui legământ făcut înainte între Dumnezeu și alți oameni. Legea s-a sfârșit odată cu venirea lui Hristos. Pericolul de a intra iarăși sub lege este clar. Pavel a declarat:</w:t>
            </w:r>
          </w:p>
          <w:p w14:paraId="0E07DF7C" w14:textId="77777777" w:rsidR="002C5802" w:rsidRDefault="002C5802" w:rsidP="002C5802">
            <w:pPr>
              <w:rPr>
                <w:sz w:val="28"/>
                <w:szCs w:val="28"/>
                <w:lang w:val="ro-RO"/>
              </w:rPr>
            </w:pPr>
          </w:p>
          <w:p w14:paraId="5F1559E8" w14:textId="77777777" w:rsidR="002C5802" w:rsidRDefault="002C5802" w:rsidP="002C5802">
            <w:pPr>
              <w:ind w:left="1026" w:right="1387"/>
              <w:jc w:val="both"/>
              <w:rPr>
                <w:sz w:val="28"/>
                <w:szCs w:val="28"/>
                <w:lang w:val="ro-RO"/>
              </w:rPr>
            </w:pPr>
            <w:r w:rsidRPr="002C5802">
              <w:rPr>
                <w:sz w:val="28"/>
                <w:szCs w:val="28"/>
                <w:lang w:val="ro-RO"/>
              </w:rPr>
              <w:t>„Voi pă</w:t>
            </w:r>
            <w:r>
              <w:rPr>
                <w:sz w:val="28"/>
                <w:szCs w:val="28"/>
                <w:lang w:val="ro-RO"/>
              </w:rPr>
              <w:t xml:space="preserve">ziţi zile, luni, vremi şi ani. </w:t>
            </w:r>
            <w:r w:rsidRPr="002C5802">
              <w:rPr>
                <w:sz w:val="28"/>
                <w:szCs w:val="28"/>
                <w:lang w:val="ro-RO"/>
              </w:rPr>
              <w:t>Mă tem să nu mă fi ostenit degeaba pentru voi.</w:t>
            </w:r>
            <w:r>
              <w:rPr>
                <w:sz w:val="28"/>
                <w:szCs w:val="28"/>
                <w:lang w:val="ro-RO"/>
              </w:rPr>
              <w:t>” (Galateni 4:10-11)</w:t>
            </w:r>
          </w:p>
          <w:p w14:paraId="51270C85" w14:textId="77777777" w:rsidR="002C5802" w:rsidRDefault="002C5802" w:rsidP="002C5802">
            <w:pPr>
              <w:ind w:firstLine="454"/>
              <w:rPr>
                <w:sz w:val="28"/>
                <w:szCs w:val="28"/>
                <w:lang w:val="ro-RO"/>
              </w:rPr>
            </w:pPr>
          </w:p>
          <w:p w14:paraId="62183217" w14:textId="77777777" w:rsidR="002C5802" w:rsidRPr="0054708C" w:rsidRDefault="002C5802" w:rsidP="002C5802">
            <w:pPr>
              <w:rPr>
                <w:rFonts w:ascii="Verdana" w:hAnsi="Verdana" w:cs="Tahoma"/>
                <w:sz w:val="28"/>
                <w:szCs w:val="28"/>
                <w:lang w:val="ro-RO"/>
              </w:rPr>
            </w:pPr>
            <w:r w:rsidRPr="0054708C">
              <w:rPr>
                <w:rFonts w:ascii="Verdana" w:hAnsi="Verdana" w:cs="Tahoma"/>
                <w:sz w:val="28"/>
                <w:szCs w:val="28"/>
                <w:lang w:val="ro-RO"/>
              </w:rPr>
              <w:t>Hristos a împlinit Sabatul</w:t>
            </w:r>
          </w:p>
          <w:p w14:paraId="55468C26" w14:textId="77777777" w:rsidR="002C5802" w:rsidRDefault="002C5802" w:rsidP="002C5802">
            <w:pPr>
              <w:ind w:firstLine="454"/>
              <w:rPr>
                <w:sz w:val="28"/>
                <w:szCs w:val="28"/>
                <w:lang w:val="ro-RO"/>
              </w:rPr>
            </w:pPr>
          </w:p>
          <w:p w14:paraId="0E7B67F2" w14:textId="77777777" w:rsidR="002C5802" w:rsidRDefault="002C5802" w:rsidP="002C5802">
            <w:pPr>
              <w:ind w:left="1026" w:right="1387"/>
              <w:jc w:val="both"/>
              <w:rPr>
                <w:sz w:val="28"/>
                <w:szCs w:val="28"/>
                <w:lang w:val="ro-RO"/>
              </w:rPr>
            </w:pPr>
            <w:r w:rsidRPr="002C5802">
              <w:rPr>
                <w:sz w:val="28"/>
                <w:szCs w:val="28"/>
                <w:lang w:val="ro-RO"/>
              </w:rPr>
              <w:t xml:space="preserve">„Nimeni dar </w:t>
            </w:r>
            <w:r>
              <w:rPr>
                <w:sz w:val="28"/>
                <w:szCs w:val="28"/>
                <w:lang w:val="ro-RO"/>
              </w:rPr>
              <w:t>să nu vă judece cu privire la mâ</w:t>
            </w:r>
            <w:r w:rsidRPr="002C5802">
              <w:rPr>
                <w:sz w:val="28"/>
                <w:szCs w:val="28"/>
                <w:lang w:val="ro-RO"/>
              </w:rPr>
              <w:t xml:space="preserve">ncare sau băutură, sau cu privire la o zi de sărbătoare, cu privire la o lună nouă, sau cu privire la o zi de Sabat, </w:t>
            </w:r>
            <w:r>
              <w:rPr>
                <w:sz w:val="28"/>
                <w:szCs w:val="28"/>
                <w:lang w:val="ro-RO"/>
              </w:rPr>
              <w:t>care su</w:t>
            </w:r>
            <w:r w:rsidRPr="002C5802">
              <w:rPr>
                <w:sz w:val="28"/>
                <w:szCs w:val="28"/>
                <w:lang w:val="ro-RO"/>
              </w:rPr>
              <w:t>nt umbra lucrurilor viitoare, dar trupul este al lui Hristos.</w:t>
            </w:r>
            <w:r>
              <w:rPr>
                <w:sz w:val="28"/>
                <w:szCs w:val="28"/>
                <w:lang w:val="ro-RO"/>
              </w:rPr>
              <w:t xml:space="preserve"> (Coloseni 2:16-17)</w:t>
            </w:r>
          </w:p>
          <w:p w14:paraId="2F4F7619" w14:textId="77777777" w:rsidR="002C5802" w:rsidRDefault="002C5802" w:rsidP="002C5802">
            <w:pPr>
              <w:ind w:firstLine="454"/>
              <w:rPr>
                <w:sz w:val="28"/>
                <w:szCs w:val="28"/>
                <w:lang w:val="ro-RO"/>
              </w:rPr>
            </w:pPr>
          </w:p>
          <w:p w14:paraId="167265FD" w14:textId="77777777" w:rsidR="002C5802" w:rsidRDefault="002C5802" w:rsidP="002C5802">
            <w:pPr>
              <w:ind w:firstLine="454"/>
              <w:rPr>
                <w:sz w:val="28"/>
                <w:szCs w:val="28"/>
                <w:lang w:val="ro-RO"/>
              </w:rPr>
            </w:pPr>
            <w:r>
              <w:rPr>
                <w:sz w:val="28"/>
                <w:szCs w:val="28"/>
                <w:lang w:val="ro-RO"/>
              </w:rPr>
              <w:t xml:space="preserve">Sabatul, o zi de odihnă, a fost profetic venirii lui Mesia și </w:t>
            </w:r>
            <w:r w:rsidR="006B31A3">
              <w:rPr>
                <w:sz w:val="28"/>
                <w:szCs w:val="28"/>
                <w:lang w:val="ro-RO"/>
              </w:rPr>
              <w:t xml:space="preserve">odihnei spirituale pe care credincioșii aveau să o găsească în El. Sabatul a fost doar o umbră; nu a fost o substanță în sine (vezi Evrei 10:1). Acum că substanța a venit în persoana lui Isus Hristos, nu mai este nevoie de umbră. Ba chiar ar fi o insultă la adresa lui Isus și un pericol spiritual să rămânem fascinați de orice lege ceremonială a cărei scop a fost împlinit. Ținerea Sabatului de către creștinii din Noul Testament ar fi la fel de neplăcută lui Dumnezeu cum ar fi jertfele de sânge de tauri și capre. </w:t>
            </w:r>
          </w:p>
          <w:p w14:paraId="3DBF6AA2" w14:textId="77777777" w:rsidR="006B31A3" w:rsidRDefault="006B31A3" w:rsidP="002C5802">
            <w:pPr>
              <w:ind w:firstLine="454"/>
              <w:rPr>
                <w:sz w:val="28"/>
                <w:szCs w:val="28"/>
                <w:lang w:val="ro-RO"/>
              </w:rPr>
            </w:pPr>
          </w:p>
          <w:p w14:paraId="736AACE1" w14:textId="77777777" w:rsidR="006B31A3" w:rsidRPr="00FB6CED" w:rsidRDefault="006B31A3" w:rsidP="00FB6CED">
            <w:pPr>
              <w:jc w:val="center"/>
              <w:rPr>
                <w:rFonts w:ascii="Verdana" w:hAnsi="Verdana" w:cs="Tahoma"/>
                <w:sz w:val="28"/>
                <w:szCs w:val="28"/>
                <w:lang w:val="ro-RO"/>
              </w:rPr>
            </w:pPr>
            <w:r w:rsidRPr="00FB6CED">
              <w:rPr>
                <w:rFonts w:ascii="Verdana" w:hAnsi="Verdana" w:cs="Tahoma"/>
                <w:sz w:val="28"/>
                <w:szCs w:val="28"/>
                <w:lang w:val="ro-RO"/>
              </w:rPr>
              <w:t>O exegeză a pasajului din Exod 20:11</w:t>
            </w:r>
          </w:p>
          <w:p w14:paraId="5E772062" w14:textId="77777777" w:rsidR="006B31A3" w:rsidRDefault="006B31A3" w:rsidP="002C5802">
            <w:pPr>
              <w:ind w:firstLine="454"/>
              <w:rPr>
                <w:sz w:val="28"/>
                <w:szCs w:val="28"/>
                <w:lang w:val="ro-RO"/>
              </w:rPr>
            </w:pPr>
          </w:p>
          <w:p w14:paraId="1B223821" w14:textId="77777777" w:rsidR="002C5802" w:rsidRDefault="00306310" w:rsidP="00306310">
            <w:pPr>
              <w:ind w:left="1026" w:right="1387"/>
              <w:jc w:val="both"/>
              <w:rPr>
                <w:sz w:val="28"/>
                <w:szCs w:val="28"/>
                <w:lang w:val="ro-RO"/>
              </w:rPr>
            </w:pPr>
            <w:r w:rsidRPr="00306310">
              <w:rPr>
                <w:sz w:val="28"/>
                <w:szCs w:val="28"/>
                <w:lang w:val="ro-RO"/>
              </w:rPr>
              <w:t>„Căci în şase zi</w:t>
            </w:r>
            <w:r>
              <w:rPr>
                <w:sz w:val="28"/>
                <w:szCs w:val="28"/>
                <w:lang w:val="ro-RO"/>
              </w:rPr>
              <w:t>le a făcut Domnul cerurile, pămâ</w:t>
            </w:r>
            <w:r w:rsidRPr="00306310">
              <w:rPr>
                <w:sz w:val="28"/>
                <w:szCs w:val="28"/>
                <w:lang w:val="ro-RO"/>
              </w:rPr>
              <w:t xml:space="preserve">ntul şi marea, şi tot ce este în ele, iar în ziua a şaptea </w:t>
            </w:r>
            <w:r>
              <w:rPr>
                <w:sz w:val="28"/>
                <w:szCs w:val="28"/>
                <w:lang w:val="ro-RO"/>
              </w:rPr>
              <w:t>S'a odihnit: de aceea a binecuvâ</w:t>
            </w:r>
            <w:r w:rsidRPr="00306310">
              <w:rPr>
                <w:sz w:val="28"/>
                <w:szCs w:val="28"/>
                <w:lang w:val="ro-RO"/>
              </w:rPr>
              <w:t>ntat Domnul ziua de odihnă şi a sfinţit-o.</w:t>
            </w:r>
            <w:r>
              <w:rPr>
                <w:sz w:val="28"/>
                <w:szCs w:val="28"/>
                <w:lang w:val="ro-RO"/>
              </w:rPr>
              <w:t>”</w:t>
            </w:r>
          </w:p>
          <w:p w14:paraId="0AD00C61" w14:textId="77777777" w:rsidR="00306310" w:rsidRPr="00BF43CC" w:rsidRDefault="00306310" w:rsidP="00306310">
            <w:pPr>
              <w:ind w:left="1026" w:right="1387"/>
              <w:jc w:val="both"/>
              <w:rPr>
                <w:rFonts w:ascii="Arial" w:hAnsi="Arial" w:cs="Arial"/>
                <w:b/>
                <w:i/>
                <w:lang w:val="ro-RO" w:eastAsia="de-AT"/>
              </w:rPr>
            </w:pPr>
          </w:p>
        </w:tc>
      </w:tr>
      <w:tr w:rsidR="00F521D1" w:rsidRPr="00306310" w14:paraId="6CDE16CD" w14:textId="77777777" w:rsidTr="009E0AAD">
        <w:tc>
          <w:tcPr>
            <w:tcW w:w="7196" w:type="dxa"/>
          </w:tcPr>
          <w:p w14:paraId="08C8BA8E" w14:textId="77777777" w:rsidR="00F521D1" w:rsidRPr="00BF43CC" w:rsidRDefault="0054708C">
            <w:pPr>
              <w:rPr>
                <w:lang w:val="ro-RO"/>
              </w:rPr>
            </w:pPr>
            <w:r>
              <w:lastRenderedPageBreak/>
              <w:pict w14:anchorId="087FD505">
                <v:shape id="_x0000_i1037" type="#_x0000_t75" style="width:460.25pt;height:349.95pt;rotation:-270;mso-position-horizontal-relative:char;mso-position-vertical-relative:line">
                  <v:imagedata r:id="rId32" o:title=""/>
                </v:shape>
              </w:pict>
            </w:r>
          </w:p>
        </w:tc>
        <w:tc>
          <w:tcPr>
            <w:tcW w:w="8724" w:type="dxa"/>
          </w:tcPr>
          <w:p w14:paraId="17A97F47" w14:textId="77777777" w:rsidR="00731300" w:rsidRDefault="00731300" w:rsidP="00811704">
            <w:pPr>
              <w:rPr>
                <w:rFonts w:ascii="Arial" w:hAnsi="Arial" w:cs="Arial"/>
                <w:lang w:val="ro-RO"/>
              </w:rPr>
            </w:pPr>
          </w:p>
          <w:p w14:paraId="5C848847" w14:textId="77777777" w:rsidR="00306310" w:rsidRDefault="00306310" w:rsidP="00306310">
            <w:pPr>
              <w:ind w:firstLine="454"/>
              <w:rPr>
                <w:sz w:val="28"/>
                <w:szCs w:val="28"/>
                <w:lang w:val="ro-RO"/>
              </w:rPr>
            </w:pPr>
            <w:r w:rsidRPr="00306310">
              <w:rPr>
                <w:sz w:val="28"/>
                <w:szCs w:val="28"/>
                <w:lang w:val="ro-RO"/>
              </w:rPr>
              <w:t>Acest studiu ar fi incomplet</w:t>
            </w:r>
            <w:r>
              <w:rPr>
                <w:sz w:val="28"/>
                <w:szCs w:val="28"/>
                <w:lang w:val="ro-RO"/>
              </w:rPr>
              <w:t xml:space="preserve"> fără considerarea versetului de mai sus. El este folosit de susținătorii legii pentru a învăța că Sabatul a fost creat în a șaptea zi, imediat după facerea omului. În plus, ei învață că toți credincioșii de la Adam înainte erau obligați să țină Sabatul. Studierea atentă a versetului va demonstra opusul. </w:t>
            </w:r>
          </w:p>
          <w:p w14:paraId="636D028D" w14:textId="77777777" w:rsidR="00306310" w:rsidRDefault="00306310" w:rsidP="00306310">
            <w:pPr>
              <w:ind w:firstLine="454"/>
              <w:rPr>
                <w:sz w:val="28"/>
                <w:szCs w:val="28"/>
                <w:lang w:val="ro-RO"/>
              </w:rPr>
            </w:pPr>
          </w:p>
          <w:p w14:paraId="6807D79A" w14:textId="77777777" w:rsidR="00306310" w:rsidRPr="00FB6CED" w:rsidRDefault="00306310" w:rsidP="00306310">
            <w:pPr>
              <w:rPr>
                <w:rFonts w:ascii="Verdana" w:hAnsi="Verdana" w:cs="Tahoma"/>
                <w:sz w:val="28"/>
                <w:szCs w:val="28"/>
                <w:lang w:val="ro-RO"/>
              </w:rPr>
            </w:pPr>
            <w:r w:rsidRPr="00FB6CED">
              <w:rPr>
                <w:rFonts w:ascii="Verdana" w:hAnsi="Verdana" w:cs="Tahoma"/>
                <w:sz w:val="28"/>
                <w:szCs w:val="28"/>
                <w:lang w:val="ro-RO"/>
              </w:rPr>
              <w:t>Cuvântul „a șaptea” și „Sabatul” nu sunt sinonime</w:t>
            </w:r>
          </w:p>
          <w:p w14:paraId="0FE71CDE" w14:textId="77777777" w:rsidR="00306310" w:rsidRDefault="00306310" w:rsidP="00306310">
            <w:pPr>
              <w:ind w:firstLine="454"/>
              <w:rPr>
                <w:sz w:val="28"/>
                <w:szCs w:val="28"/>
                <w:lang w:val="ro-RO"/>
              </w:rPr>
            </w:pPr>
          </w:p>
          <w:p w14:paraId="304B3609" w14:textId="77777777" w:rsidR="00306310" w:rsidRDefault="00306310" w:rsidP="00306310">
            <w:pPr>
              <w:ind w:firstLine="454"/>
              <w:rPr>
                <w:sz w:val="28"/>
                <w:szCs w:val="28"/>
                <w:lang w:val="ro-RO"/>
              </w:rPr>
            </w:pPr>
            <w:r w:rsidRPr="00306310">
              <w:rPr>
                <w:sz w:val="28"/>
                <w:szCs w:val="28"/>
                <w:lang w:val="ro-RO"/>
              </w:rPr>
              <w:t>Cuvân</w:t>
            </w:r>
            <w:r>
              <w:rPr>
                <w:sz w:val="28"/>
                <w:szCs w:val="28"/>
                <w:lang w:val="ro-RO"/>
              </w:rPr>
              <w:t xml:space="preserve">tul ebraic pentru </w:t>
            </w:r>
            <w:r w:rsidRPr="00306310">
              <w:rPr>
                <w:sz w:val="28"/>
                <w:szCs w:val="28"/>
                <w:lang w:val="ro-RO"/>
              </w:rPr>
              <w:t>„</w:t>
            </w:r>
            <w:r>
              <w:rPr>
                <w:sz w:val="28"/>
                <w:szCs w:val="28"/>
                <w:lang w:val="ro-RO"/>
              </w:rPr>
              <w:t xml:space="preserve">a șaptea” este </w:t>
            </w:r>
            <w:r w:rsidRPr="00306310">
              <w:rPr>
                <w:i/>
                <w:sz w:val="28"/>
                <w:szCs w:val="28"/>
                <w:lang w:val="ro-RO"/>
              </w:rPr>
              <w:t>shebeee</w:t>
            </w:r>
            <w:r>
              <w:rPr>
                <w:sz w:val="28"/>
                <w:szCs w:val="28"/>
                <w:lang w:val="ro-RO"/>
              </w:rPr>
              <w:t xml:space="preserve">. Cuvântul pentru </w:t>
            </w:r>
            <w:r w:rsidRPr="00306310">
              <w:rPr>
                <w:sz w:val="28"/>
                <w:szCs w:val="28"/>
                <w:lang w:val="ro-RO"/>
              </w:rPr>
              <w:t>„</w:t>
            </w:r>
            <w:r>
              <w:rPr>
                <w:sz w:val="28"/>
                <w:szCs w:val="28"/>
                <w:lang w:val="ro-RO"/>
              </w:rPr>
              <w:t xml:space="preserve">sabat” este </w:t>
            </w:r>
            <w:r w:rsidRPr="00306310">
              <w:rPr>
                <w:i/>
                <w:sz w:val="28"/>
                <w:szCs w:val="28"/>
                <w:lang w:val="ro-RO"/>
              </w:rPr>
              <w:t>shabbath</w:t>
            </w:r>
            <w:r>
              <w:rPr>
                <w:sz w:val="28"/>
                <w:szCs w:val="28"/>
                <w:lang w:val="ro-RO"/>
              </w:rPr>
              <w:t xml:space="preserve">, care literalmente înseamnă </w:t>
            </w:r>
            <w:r w:rsidRPr="00306310">
              <w:rPr>
                <w:sz w:val="28"/>
                <w:szCs w:val="28"/>
                <w:lang w:val="ro-RO"/>
              </w:rPr>
              <w:t>„</w:t>
            </w:r>
            <w:r>
              <w:rPr>
                <w:sz w:val="28"/>
                <w:szCs w:val="28"/>
                <w:lang w:val="ro-RO"/>
              </w:rPr>
              <w:t xml:space="preserve">întrerupere, pauză”. Nicăieri în Scriptură </w:t>
            </w:r>
            <w:r w:rsidRPr="00306310">
              <w:rPr>
                <w:i/>
                <w:sz w:val="28"/>
                <w:szCs w:val="28"/>
                <w:lang w:val="ro-RO"/>
              </w:rPr>
              <w:t>shebee</w:t>
            </w:r>
            <w:r>
              <w:rPr>
                <w:sz w:val="28"/>
                <w:szCs w:val="28"/>
                <w:lang w:val="ro-RO"/>
              </w:rPr>
              <w:t xml:space="preserve"> nu este tradus </w:t>
            </w:r>
            <w:r w:rsidRPr="00306310">
              <w:rPr>
                <w:sz w:val="28"/>
                <w:szCs w:val="28"/>
                <w:lang w:val="ro-RO"/>
              </w:rPr>
              <w:t>„</w:t>
            </w:r>
            <w:r>
              <w:rPr>
                <w:sz w:val="28"/>
                <w:szCs w:val="28"/>
                <w:lang w:val="ro-RO"/>
              </w:rPr>
              <w:t xml:space="preserve">sabat” și shabbath nu este tradus niciodată cu </w:t>
            </w:r>
            <w:r w:rsidRPr="00306310">
              <w:rPr>
                <w:sz w:val="28"/>
                <w:szCs w:val="28"/>
                <w:lang w:val="ro-RO"/>
              </w:rPr>
              <w:t>„</w:t>
            </w:r>
            <w:r>
              <w:rPr>
                <w:sz w:val="28"/>
                <w:szCs w:val="28"/>
                <w:lang w:val="ro-RO"/>
              </w:rPr>
              <w:t xml:space="preserve">a șaptea/al șaptelea”. Ele sunt cuvinte total diferite. </w:t>
            </w:r>
          </w:p>
          <w:p w14:paraId="5064B263" w14:textId="77777777" w:rsidR="00306310" w:rsidRDefault="00306310" w:rsidP="00306310">
            <w:pPr>
              <w:ind w:firstLine="454"/>
              <w:rPr>
                <w:sz w:val="28"/>
                <w:szCs w:val="28"/>
                <w:lang w:val="ro-RO"/>
              </w:rPr>
            </w:pPr>
          </w:p>
          <w:p w14:paraId="421C65DE" w14:textId="77777777" w:rsidR="00306310" w:rsidRPr="00FB6CED" w:rsidRDefault="002508DE" w:rsidP="002508DE">
            <w:pPr>
              <w:rPr>
                <w:rFonts w:ascii="Verdana" w:hAnsi="Verdana" w:cs="Tahoma"/>
                <w:sz w:val="28"/>
                <w:szCs w:val="28"/>
                <w:lang w:val="ro-RO"/>
              </w:rPr>
            </w:pPr>
            <w:r w:rsidRPr="00FB6CED">
              <w:rPr>
                <w:rFonts w:ascii="Verdana" w:hAnsi="Verdana" w:cs="Tahoma"/>
                <w:sz w:val="28"/>
                <w:szCs w:val="28"/>
                <w:lang w:val="ro-RO"/>
              </w:rPr>
              <w:t>Noi știm de a șaptea zi de la creație, dar nu de Sabat</w:t>
            </w:r>
          </w:p>
          <w:p w14:paraId="567CD0AF" w14:textId="77777777" w:rsidR="002508DE" w:rsidRDefault="002508DE" w:rsidP="00306310">
            <w:pPr>
              <w:ind w:firstLine="454"/>
              <w:rPr>
                <w:sz w:val="28"/>
                <w:szCs w:val="28"/>
                <w:lang w:val="ro-RO"/>
              </w:rPr>
            </w:pPr>
          </w:p>
          <w:p w14:paraId="0D5EBE04" w14:textId="77777777" w:rsidR="002508DE" w:rsidRDefault="002508DE" w:rsidP="002508DE">
            <w:pPr>
              <w:ind w:firstLine="454"/>
              <w:rPr>
                <w:sz w:val="28"/>
                <w:szCs w:val="28"/>
                <w:lang w:val="ro-RO"/>
              </w:rPr>
            </w:pPr>
            <w:r w:rsidRPr="002508DE">
              <w:rPr>
                <w:sz w:val="28"/>
                <w:szCs w:val="28"/>
                <w:lang w:val="ro-RO"/>
              </w:rPr>
              <w:t>Dumnezeu</w:t>
            </w:r>
            <w:r>
              <w:rPr>
                <w:sz w:val="28"/>
                <w:szCs w:val="28"/>
                <w:lang w:val="ro-RO"/>
              </w:rPr>
              <w:t xml:space="preserve"> nu s-a odihnit de Sabat; El s-a odihnit în a șaptea zi. Cuvântul </w:t>
            </w:r>
            <w:r w:rsidRPr="002508DE">
              <w:rPr>
                <w:sz w:val="28"/>
                <w:szCs w:val="28"/>
                <w:lang w:val="ro-RO"/>
              </w:rPr>
              <w:t>„</w:t>
            </w:r>
            <w:r>
              <w:rPr>
                <w:sz w:val="28"/>
                <w:szCs w:val="28"/>
                <w:lang w:val="ro-RO"/>
              </w:rPr>
              <w:t xml:space="preserve">sabat” nu apare nicăieri în Scriptură înainte de Exod 16:23. </w:t>
            </w:r>
          </w:p>
          <w:p w14:paraId="06AC5D46" w14:textId="77777777" w:rsidR="002508DE" w:rsidRDefault="002508DE" w:rsidP="002508DE">
            <w:pPr>
              <w:ind w:firstLine="454"/>
              <w:rPr>
                <w:sz w:val="28"/>
                <w:szCs w:val="28"/>
                <w:lang w:val="ro-RO"/>
              </w:rPr>
            </w:pPr>
            <w:r>
              <w:rPr>
                <w:sz w:val="28"/>
                <w:szCs w:val="28"/>
                <w:lang w:val="ro-RO"/>
              </w:rPr>
              <w:t xml:space="preserve">Deși cuvântul ebraic tradus </w:t>
            </w:r>
            <w:r w:rsidRPr="002508DE">
              <w:rPr>
                <w:sz w:val="28"/>
                <w:szCs w:val="28"/>
                <w:lang w:val="ro-RO"/>
              </w:rPr>
              <w:t>„</w:t>
            </w:r>
            <w:r>
              <w:rPr>
                <w:sz w:val="28"/>
                <w:szCs w:val="28"/>
                <w:lang w:val="ro-RO"/>
              </w:rPr>
              <w:t xml:space="preserve">s-a odihnit” are aceleași rădăcini ca și cuvântul transliterat </w:t>
            </w:r>
            <w:r w:rsidRPr="002508DE">
              <w:rPr>
                <w:sz w:val="28"/>
                <w:szCs w:val="28"/>
                <w:lang w:val="ro-RO"/>
              </w:rPr>
              <w:t>„</w:t>
            </w:r>
            <w:r>
              <w:rPr>
                <w:sz w:val="28"/>
                <w:szCs w:val="28"/>
                <w:lang w:val="ro-RO"/>
              </w:rPr>
              <w:t xml:space="preserve">sabat”, aceasta nu arată că a șaptea zi a fost instituită formal ca fiind sabatul din Geneza 2. Cuvântul pur și simplu înseamnă </w:t>
            </w:r>
            <w:r w:rsidRPr="002508DE">
              <w:rPr>
                <w:sz w:val="28"/>
                <w:szCs w:val="28"/>
                <w:lang w:val="ro-RO"/>
              </w:rPr>
              <w:t>„</w:t>
            </w:r>
            <w:r>
              <w:rPr>
                <w:sz w:val="28"/>
                <w:szCs w:val="28"/>
                <w:lang w:val="ro-RO"/>
              </w:rPr>
              <w:t xml:space="preserve">a se odihni” și este folosit în Vechiul Testament și pentru odihna din afara zilelor de Sabat. </w:t>
            </w:r>
          </w:p>
          <w:p w14:paraId="1D82F44A" w14:textId="77777777" w:rsidR="002508DE" w:rsidRDefault="002508DE" w:rsidP="002508DE">
            <w:pPr>
              <w:ind w:firstLine="454"/>
              <w:rPr>
                <w:sz w:val="28"/>
                <w:szCs w:val="28"/>
                <w:lang w:val="ro-RO"/>
              </w:rPr>
            </w:pPr>
          </w:p>
          <w:p w14:paraId="43E274A7" w14:textId="77777777" w:rsidR="002508DE" w:rsidRPr="002508DE" w:rsidRDefault="002508DE" w:rsidP="002508DE">
            <w:pPr>
              <w:rPr>
                <w:rFonts w:ascii="Tahoma" w:hAnsi="Tahoma" w:cs="Tahoma"/>
                <w:sz w:val="28"/>
                <w:szCs w:val="28"/>
                <w:lang w:val="ro-RO"/>
              </w:rPr>
            </w:pPr>
            <w:r w:rsidRPr="002508DE">
              <w:rPr>
                <w:rFonts w:ascii="Tahoma" w:hAnsi="Tahoma" w:cs="Tahoma"/>
                <w:sz w:val="28"/>
                <w:szCs w:val="28"/>
                <w:lang w:val="ro-RO"/>
              </w:rPr>
              <w:t>Cuvântul cheie este „de aceea”</w:t>
            </w:r>
          </w:p>
          <w:p w14:paraId="61A2063B" w14:textId="77777777" w:rsidR="002508DE" w:rsidRDefault="002508DE" w:rsidP="002508DE">
            <w:pPr>
              <w:ind w:firstLine="454"/>
              <w:rPr>
                <w:sz w:val="28"/>
                <w:szCs w:val="28"/>
                <w:lang w:val="ro-RO"/>
              </w:rPr>
            </w:pPr>
          </w:p>
          <w:p w14:paraId="1FD5DDED" w14:textId="77777777" w:rsidR="002508DE" w:rsidRDefault="002508DE" w:rsidP="002508DE">
            <w:pPr>
              <w:ind w:firstLine="454"/>
              <w:rPr>
                <w:sz w:val="28"/>
                <w:szCs w:val="28"/>
                <w:lang w:val="ro-RO"/>
              </w:rPr>
            </w:pPr>
            <w:r>
              <w:rPr>
                <w:sz w:val="28"/>
                <w:szCs w:val="28"/>
                <w:lang w:val="ro-RO"/>
              </w:rPr>
              <w:t xml:space="preserve">Cuvântul </w:t>
            </w:r>
            <w:r w:rsidRPr="002508DE">
              <w:rPr>
                <w:sz w:val="28"/>
                <w:szCs w:val="28"/>
                <w:lang w:val="ro-RO"/>
              </w:rPr>
              <w:t>„</w:t>
            </w:r>
            <w:r>
              <w:rPr>
                <w:sz w:val="28"/>
                <w:szCs w:val="28"/>
                <w:lang w:val="ro-RO"/>
              </w:rPr>
              <w:t xml:space="preserve">de aceea” este tradus din două cuvinte ebraice care înseamnă </w:t>
            </w:r>
            <w:r w:rsidRPr="002508DE">
              <w:rPr>
                <w:sz w:val="28"/>
                <w:szCs w:val="28"/>
                <w:lang w:val="ro-RO"/>
              </w:rPr>
              <w:t>„</w:t>
            </w:r>
            <w:r>
              <w:rPr>
                <w:sz w:val="28"/>
                <w:szCs w:val="28"/>
                <w:lang w:val="ro-RO"/>
              </w:rPr>
              <w:t xml:space="preserve">din acest motiv”. Cu alte cuvinte, odihna lui Dumnezeu în a șaptea zi a </w:t>
            </w:r>
            <w:r w:rsidR="00070227" w:rsidRPr="00070227">
              <w:rPr>
                <w:sz w:val="28"/>
                <w:szCs w:val="28"/>
                <w:lang w:val="ro-RO"/>
              </w:rPr>
              <w:t>fost tiparul pentru odihna lui Israel în a șaptea zi.</w:t>
            </w:r>
          </w:p>
          <w:p w14:paraId="6AAF946D" w14:textId="77777777" w:rsidR="002508DE" w:rsidRPr="00306310" w:rsidRDefault="002508DE" w:rsidP="002508DE">
            <w:pPr>
              <w:ind w:firstLine="454"/>
              <w:rPr>
                <w:rFonts w:ascii="Arial" w:hAnsi="Arial" w:cs="Arial"/>
                <w:lang w:val="ro-RO"/>
              </w:rPr>
            </w:pPr>
          </w:p>
        </w:tc>
      </w:tr>
      <w:tr w:rsidR="00F521D1" w:rsidRPr="002508DE" w14:paraId="37D5D444" w14:textId="77777777" w:rsidTr="009E0AAD">
        <w:tc>
          <w:tcPr>
            <w:tcW w:w="7196" w:type="dxa"/>
          </w:tcPr>
          <w:p w14:paraId="1F1DA452" w14:textId="77777777" w:rsidR="00F521D1" w:rsidRPr="00BF43CC" w:rsidRDefault="0054708C">
            <w:pPr>
              <w:rPr>
                <w:lang w:val="ro-RO"/>
              </w:rPr>
            </w:pPr>
            <w:r>
              <w:lastRenderedPageBreak/>
              <w:pict w14:anchorId="2B1BC828">
                <v:shape id="_x0000_i1038" type="#_x0000_t75" style="width:457.5pt;height:353.6pt;rotation:-270;mso-position-horizontal-relative:char;mso-position-vertical-relative:line">
                  <v:imagedata r:id="rId33" o:title=""/>
                </v:shape>
              </w:pict>
            </w:r>
          </w:p>
        </w:tc>
        <w:tc>
          <w:tcPr>
            <w:tcW w:w="8724" w:type="dxa"/>
          </w:tcPr>
          <w:p w14:paraId="4F359C5B" w14:textId="77777777" w:rsidR="002508DE" w:rsidRDefault="002508DE" w:rsidP="002508DE">
            <w:pPr>
              <w:ind w:firstLine="454"/>
              <w:rPr>
                <w:sz w:val="28"/>
                <w:szCs w:val="28"/>
                <w:lang w:val="ro-RO"/>
              </w:rPr>
            </w:pPr>
          </w:p>
          <w:p w14:paraId="56BC1C3C" w14:textId="77777777" w:rsidR="00DE6D18" w:rsidRPr="00FB6CED" w:rsidRDefault="00DE6D18" w:rsidP="00DE6D18">
            <w:pPr>
              <w:rPr>
                <w:rFonts w:ascii="Verdana" w:hAnsi="Verdana" w:cs="Tahoma"/>
                <w:sz w:val="28"/>
                <w:szCs w:val="28"/>
                <w:lang w:val="ro-RO"/>
              </w:rPr>
            </w:pPr>
            <w:r w:rsidRPr="00FB6CED">
              <w:rPr>
                <w:rFonts w:ascii="Verdana" w:hAnsi="Verdana" w:cs="Tahoma"/>
                <w:sz w:val="28"/>
                <w:szCs w:val="28"/>
                <w:lang w:val="ro-RO"/>
              </w:rPr>
              <w:t>Sabatul este în a șaptea zi</w:t>
            </w:r>
          </w:p>
          <w:p w14:paraId="09940716" w14:textId="77777777" w:rsidR="00DE6D18" w:rsidRDefault="00DE6D18" w:rsidP="002508DE">
            <w:pPr>
              <w:ind w:firstLine="454"/>
              <w:rPr>
                <w:sz w:val="28"/>
                <w:szCs w:val="28"/>
                <w:lang w:val="ro-RO"/>
              </w:rPr>
            </w:pPr>
          </w:p>
          <w:p w14:paraId="0EE08FF1" w14:textId="77777777" w:rsidR="00DE6D18" w:rsidRDefault="00DE6D18" w:rsidP="00DE6D18">
            <w:pPr>
              <w:ind w:left="1026" w:right="1387"/>
              <w:jc w:val="both"/>
              <w:rPr>
                <w:sz w:val="28"/>
                <w:szCs w:val="28"/>
                <w:lang w:val="ro-RO"/>
              </w:rPr>
            </w:pPr>
            <w:r w:rsidRPr="00DE6D18">
              <w:rPr>
                <w:sz w:val="28"/>
                <w:szCs w:val="28"/>
                <w:lang w:val="ro-RO"/>
              </w:rPr>
              <w:t>„Să lucrezi şase zile; dar a şapte</w:t>
            </w:r>
            <w:r>
              <w:rPr>
                <w:sz w:val="28"/>
                <w:szCs w:val="28"/>
                <w:lang w:val="ro-RO"/>
              </w:rPr>
              <w:t xml:space="preserve">a este Sabatul, ziua de odihnă ...” (Exod 31:15). </w:t>
            </w:r>
          </w:p>
          <w:p w14:paraId="57FEC5D3" w14:textId="77777777" w:rsidR="00DE6D18" w:rsidRDefault="00DE6D18" w:rsidP="002508DE">
            <w:pPr>
              <w:ind w:firstLine="454"/>
              <w:rPr>
                <w:sz w:val="28"/>
                <w:szCs w:val="28"/>
                <w:lang w:val="ro-RO"/>
              </w:rPr>
            </w:pPr>
          </w:p>
          <w:p w14:paraId="63F80F1C" w14:textId="77777777" w:rsidR="00DE6D18" w:rsidRDefault="00DE6D18" w:rsidP="002508DE">
            <w:pPr>
              <w:ind w:firstLine="454"/>
              <w:rPr>
                <w:sz w:val="28"/>
                <w:szCs w:val="28"/>
                <w:lang w:val="ro-RO"/>
              </w:rPr>
            </w:pPr>
            <w:r>
              <w:rPr>
                <w:sz w:val="28"/>
                <w:szCs w:val="28"/>
                <w:lang w:val="ro-RO"/>
              </w:rPr>
              <w:t>La început a fost a șaptea zi; sub lege ea a devenit ziua de Sabat. A șaptea zi a devenit Sabat doar pentru Israel. Nu este nici o garanție absolută că Sabatul a fost în aceeași zi ca originala zi a șaptea. Pentru Israel, timpul a început în Exod 12:1-2:</w:t>
            </w:r>
          </w:p>
          <w:p w14:paraId="3E688EBF" w14:textId="77777777" w:rsidR="00DE6D18" w:rsidRDefault="00DE6D18" w:rsidP="002508DE">
            <w:pPr>
              <w:ind w:firstLine="454"/>
              <w:rPr>
                <w:sz w:val="28"/>
                <w:szCs w:val="28"/>
                <w:lang w:val="ro-RO"/>
              </w:rPr>
            </w:pPr>
          </w:p>
          <w:p w14:paraId="4C390C9A" w14:textId="77777777" w:rsidR="00DE6D18" w:rsidRDefault="00DE6D18" w:rsidP="00DE6D18">
            <w:pPr>
              <w:ind w:left="1026" w:right="1387"/>
              <w:jc w:val="both"/>
              <w:rPr>
                <w:sz w:val="28"/>
                <w:szCs w:val="28"/>
                <w:lang w:val="ro-RO"/>
              </w:rPr>
            </w:pPr>
            <w:r w:rsidRPr="00DE6D18">
              <w:rPr>
                <w:sz w:val="28"/>
                <w:szCs w:val="28"/>
                <w:lang w:val="ro-RO"/>
              </w:rPr>
              <w:t xml:space="preserve">„Domnul a zis lui Moise </w:t>
            </w:r>
            <w:r>
              <w:rPr>
                <w:sz w:val="28"/>
                <w:szCs w:val="28"/>
                <w:lang w:val="ro-RO"/>
              </w:rPr>
              <w:t>şi lui Aaron în ţara Egiptului:</w:t>
            </w:r>
            <w:r w:rsidRPr="00DE6D18">
              <w:rPr>
                <w:sz w:val="28"/>
                <w:szCs w:val="28"/>
                <w:lang w:val="ro-RO"/>
              </w:rPr>
              <w:t xml:space="preserve"> „Luna ac</w:t>
            </w:r>
            <w:r>
              <w:rPr>
                <w:sz w:val="28"/>
                <w:szCs w:val="28"/>
                <w:lang w:val="ro-RO"/>
              </w:rPr>
              <w:t>easta va fi pentru voi cea dintâ</w:t>
            </w:r>
            <w:r w:rsidRPr="00DE6D18">
              <w:rPr>
                <w:sz w:val="28"/>
                <w:szCs w:val="28"/>
                <w:lang w:val="ro-RO"/>
              </w:rPr>
              <w:t>i lun</w:t>
            </w:r>
            <w:r>
              <w:rPr>
                <w:sz w:val="28"/>
                <w:szCs w:val="28"/>
                <w:lang w:val="ro-RO"/>
              </w:rPr>
              <w:t>ă; ea va fi pentru voi cea dintâ</w:t>
            </w:r>
            <w:r w:rsidRPr="00DE6D18">
              <w:rPr>
                <w:sz w:val="28"/>
                <w:szCs w:val="28"/>
                <w:lang w:val="ro-RO"/>
              </w:rPr>
              <w:t>i lună a anului.</w:t>
            </w:r>
            <w:r>
              <w:rPr>
                <w:sz w:val="28"/>
                <w:szCs w:val="28"/>
                <w:lang w:val="ro-RO"/>
              </w:rPr>
              <w:t>”</w:t>
            </w:r>
          </w:p>
          <w:p w14:paraId="43A55A45" w14:textId="77777777" w:rsidR="00DE6D18" w:rsidRDefault="00DE6D18" w:rsidP="00DE6D18">
            <w:pPr>
              <w:ind w:firstLine="454"/>
              <w:rPr>
                <w:sz w:val="28"/>
                <w:szCs w:val="28"/>
                <w:lang w:val="ro-RO"/>
              </w:rPr>
            </w:pPr>
          </w:p>
          <w:p w14:paraId="3984D93E" w14:textId="77777777" w:rsidR="00DE6D18" w:rsidRDefault="00DE6D18" w:rsidP="00DE6D18">
            <w:pPr>
              <w:ind w:firstLine="454"/>
              <w:rPr>
                <w:sz w:val="28"/>
                <w:szCs w:val="28"/>
                <w:lang w:val="ro-RO"/>
              </w:rPr>
            </w:pPr>
            <w:r>
              <w:rPr>
                <w:sz w:val="28"/>
                <w:szCs w:val="28"/>
                <w:lang w:val="ro-RO"/>
              </w:rPr>
              <w:t xml:space="preserve">Exod 20:11 spune că Dumnezeu a binecuvântat a șaptea zi la început, nu Sabatul (Geneza 2:1-3). Dumnezeu a binecuvântat Sabatul atunci când a dat mana (vezi Exod 16). </w:t>
            </w:r>
          </w:p>
          <w:p w14:paraId="388EE0A3" w14:textId="77777777" w:rsidR="00DE6D18" w:rsidRDefault="00DE6D18" w:rsidP="00DE6D18">
            <w:pPr>
              <w:ind w:firstLine="454"/>
              <w:rPr>
                <w:sz w:val="28"/>
                <w:szCs w:val="28"/>
                <w:lang w:val="ro-RO"/>
              </w:rPr>
            </w:pPr>
          </w:p>
          <w:p w14:paraId="5C4CA122" w14:textId="77777777" w:rsidR="00DE6D18" w:rsidRPr="0054708C" w:rsidRDefault="00DE6D18" w:rsidP="00DE6D18">
            <w:pPr>
              <w:rPr>
                <w:rFonts w:ascii="Verdana" w:hAnsi="Verdana" w:cs="Tahoma"/>
                <w:sz w:val="28"/>
                <w:szCs w:val="28"/>
                <w:lang w:val="ro-RO"/>
              </w:rPr>
            </w:pPr>
            <w:r w:rsidRPr="0054708C">
              <w:rPr>
                <w:rFonts w:ascii="Verdana" w:hAnsi="Verdana" w:cs="Tahoma"/>
                <w:sz w:val="28"/>
                <w:szCs w:val="28"/>
                <w:lang w:val="ro-RO"/>
              </w:rPr>
              <w:t>Exod 20:11 amplificat</w:t>
            </w:r>
          </w:p>
          <w:p w14:paraId="02CE7FFB" w14:textId="77777777" w:rsidR="00DE6D18" w:rsidRDefault="00DE6D18" w:rsidP="00DE6D18">
            <w:pPr>
              <w:ind w:firstLine="454"/>
              <w:rPr>
                <w:sz w:val="28"/>
                <w:szCs w:val="28"/>
                <w:lang w:val="ro-RO"/>
              </w:rPr>
            </w:pPr>
          </w:p>
          <w:p w14:paraId="47105F81" w14:textId="77777777" w:rsidR="00DE6D18" w:rsidRDefault="00DE6D18" w:rsidP="00070227">
            <w:pPr>
              <w:ind w:left="1026" w:right="1387"/>
              <w:jc w:val="both"/>
              <w:rPr>
                <w:sz w:val="28"/>
                <w:szCs w:val="28"/>
                <w:lang w:val="ro-RO"/>
              </w:rPr>
            </w:pPr>
            <w:r w:rsidRPr="00DE6D18">
              <w:rPr>
                <w:sz w:val="28"/>
                <w:szCs w:val="28"/>
                <w:lang w:val="ro-RO"/>
              </w:rPr>
              <w:t>„</w:t>
            </w:r>
            <w:r>
              <w:rPr>
                <w:sz w:val="28"/>
                <w:szCs w:val="28"/>
                <w:lang w:val="ro-RO"/>
              </w:rPr>
              <w:t xml:space="preserve">... </w:t>
            </w:r>
            <w:r w:rsidRPr="00DE6D18">
              <w:rPr>
                <w:sz w:val="28"/>
                <w:szCs w:val="28"/>
                <w:lang w:val="ro-RO"/>
              </w:rPr>
              <w:t xml:space="preserve">iar în ziua a şaptea </w:t>
            </w:r>
            <w:r>
              <w:rPr>
                <w:sz w:val="28"/>
                <w:szCs w:val="28"/>
                <w:lang w:val="ro-RO"/>
              </w:rPr>
              <w:t xml:space="preserve">(a creației) S'a odihnit: de aceea </w:t>
            </w:r>
            <w:r w:rsidR="00070227">
              <w:rPr>
                <w:sz w:val="28"/>
                <w:szCs w:val="28"/>
                <w:lang w:val="ro-RO"/>
              </w:rPr>
              <w:t xml:space="preserve">(din acest motiv) </w:t>
            </w:r>
            <w:r>
              <w:rPr>
                <w:sz w:val="28"/>
                <w:szCs w:val="28"/>
                <w:lang w:val="ro-RO"/>
              </w:rPr>
              <w:t>a binecuvâ</w:t>
            </w:r>
            <w:r w:rsidRPr="00DE6D18">
              <w:rPr>
                <w:sz w:val="28"/>
                <w:szCs w:val="28"/>
                <w:lang w:val="ro-RO"/>
              </w:rPr>
              <w:t xml:space="preserve">ntat Domnul ziua de odihnă </w:t>
            </w:r>
            <w:r w:rsidR="00070227">
              <w:rPr>
                <w:sz w:val="28"/>
                <w:szCs w:val="28"/>
                <w:lang w:val="ro-RO"/>
              </w:rPr>
              <w:t xml:space="preserve">(ziua de odihnă tocmai fusese stabilită odată cu darea manei) </w:t>
            </w:r>
            <w:r w:rsidRPr="00DE6D18">
              <w:rPr>
                <w:sz w:val="28"/>
                <w:szCs w:val="28"/>
                <w:lang w:val="ro-RO"/>
              </w:rPr>
              <w:t>şi a sfinţit-o.</w:t>
            </w:r>
            <w:r>
              <w:rPr>
                <w:sz w:val="28"/>
                <w:szCs w:val="28"/>
                <w:lang w:val="ro-RO"/>
              </w:rPr>
              <w:t>”</w:t>
            </w:r>
          </w:p>
          <w:p w14:paraId="5A2CAEDB" w14:textId="77777777" w:rsidR="00070227" w:rsidRDefault="00070227" w:rsidP="00DE6D18">
            <w:pPr>
              <w:ind w:firstLine="454"/>
              <w:rPr>
                <w:sz w:val="28"/>
                <w:szCs w:val="28"/>
                <w:lang w:val="ro-RO"/>
              </w:rPr>
            </w:pPr>
          </w:p>
          <w:p w14:paraId="7F3CF3FA" w14:textId="77777777" w:rsidR="00070227" w:rsidRPr="0054708C" w:rsidRDefault="00070227" w:rsidP="00070227">
            <w:pPr>
              <w:rPr>
                <w:rFonts w:ascii="Verdana" w:hAnsi="Verdana" w:cs="Tahoma"/>
                <w:sz w:val="28"/>
                <w:szCs w:val="28"/>
                <w:lang w:val="ro-RO"/>
              </w:rPr>
            </w:pPr>
            <w:r w:rsidRPr="0054708C">
              <w:rPr>
                <w:rFonts w:ascii="Verdana" w:hAnsi="Verdana" w:cs="Tahoma"/>
                <w:sz w:val="28"/>
                <w:szCs w:val="28"/>
                <w:lang w:val="ro-RO"/>
              </w:rPr>
              <w:t xml:space="preserve">Sabatul evreilor și Sâmbăta Modernă </w:t>
            </w:r>
          </w:p>
          <w:p w14:paraId="6068B7A7" w14:textId="77777777" w:rsidR="00070227" w:rsidRDefault="00070227" w:rsidP="00DE6D18">
            <w:pPr>
              <w:ind w:firstLine="454"/>
              <w:rPr>
                <w:sz w:val="28"/>
                <w:szCs w:val="28"/>
                <w:lang w:val="ro-RO"/>
              </w:rPr>
            </w:pPr>
          </w:p>
          <w:p w14:paraId="2C5A68FF" w14:textId="4ACBE0AD" w:rsidR="002508DE" w:rsidRPr="002508DE" w:rsidRDefault="00070227" w:rsidP="002508DE">
            <w:pPr>
              <w:ind w:firstLine="454"/>
              <w:rPr>
                <w:sz w:val="28"/>
                <w:szCs w:val="28"/>
                <w:lang w:val="ro-RO"/>
              </w:rPr>
            </w:pPr>
            <w:r>
              <w:rPr>
                <w:sz w:val="28"/>
                <w:szCs w:val="28"/>
                <w:lang w:val="ro-RO"/>
              </w:rPr>
              <w:t xml:space="preserve">Mulți presupun că Sâmbăta modernă este Sabatul evreilor care a fost respectat de iudeii </w:t>
            </w:r>
            <w:r w:rsidR="0054708C">
              <w:rPr>
                <w:sz w:val="28"/>
                <w:szCs w:val="28"/>
                <w:lang w:val="ro-RO"/>
              </w:rPr>
              <w:t>ortodocși</w:t>
            </w:r>
            <w:r>
              <w:rPr>
                <w:sz w:val="28"/>
                <w:szCs w:val="28"/>
                <w:lang w:val="ro-RO"/>
              </w:rPr>
              <w:t xml:space="preserve"> de la ieșirea din Egipt. </w:t>
            </w:r>
            <w:r w:rsidR="005D15CE">
              <w:rPr>
                <w:sz w:val="28"/>
                <w:szCs w:val="28"/>
                <w:lang w:val="ro-RO"/>
              </w:rPr>
              <w:t>Faptul că aceasta nu poate fi adevărată este demonstrat de Curtis Clair Ewing în lucrarea sa</w:t>
            </w:r>
          </w:p>
          <w:p w14:paraId="237AC49F" w14:textId="77777777" w:rsidR="002508DE" w:rsidRPr="00BF43CC" w:rsidRDefault="002508DE" w:rsidP="00E73EB5">
            <w:pPr>
              <w:rPr>
                <w:rFonts w:ascii="Arial" w:hAnsi="Arial" w:cs="Arial"/>
                <w:lang w:val="ro-RO"/>
              </w:rPr>
            </w:pPr>
          </w:p>
        </w:tc>
      </w:tr>
      <w:tr w:rsidR="00F521D1" w:rsidRPr="002508DE" w14:paraId="4DA62EEC" w14:textId="77777777" w:rsidTr="009E0AAD">
        <w:tc>
          <w:tcPr>
            <w:tcW w:w="7196" w:type="dxa"/>
          </w:tcPr>
          <w:p w14:paraId="213CF9A4" w14:textId="77777777" w:rsidR="00F521D1" w:rsidRPr="00BF43CC" w:rsidRDefault="0054708C">
            <w:pPr>
              <w:rPr>
                <w:lang w:val="ro-RO"/>
              </w:rPr>
            </w:pPr>
            <w:r>
              <w:lastRenderedPageBreak/>
              <w:pict w14:anchorId="63DA67DE">
                <v:shape id="_x0000_i1039" type="#_x0000_t75" style="width:490.35pt;height:357.25pt;rotation:-270;mso-position-horizontal-relative:char;mso-position-vertical-relative:line">
                  <v:imagedata r:id="rId34" o:title=""/>
                </v:shape>
              </w:pict>
            </w:r>
          </w:p>
        </w:tc>
        <w:tc>
          <w:tcPr>
            <w:tcW w:w="8724" w:type="dxa"/>
          </w:tcPr>
          <w:p w14:paraId="3B41C040" w14:textId="77777777" w:rsidR="00E73EB5" w:rsidRPr="005D15CE" w:rsidRDefault="00E73EB5" w:rsidP="005D15CE">
            <w:pPr>
              <w:ind w:firstLine="454"/>
              <w:rPr>
                <w:sz w:val="28"/>
                <w:szCs w:val="28"/>
                <w:lang w:val="ro-RO"/>
              </w:rPr>
            </w:pPr>
          </w:p>
          <w:p w14:paraId="64792F83" w14:textId="77777777" w:rsidR="005D15CE" w:rsidRPr="005D15CE" w:rsidRDefault="005D15CE" w:rsidP="005D15CE">
            <w:pPr>
              <w:rPr>
                <w:sz w:val="28"/>
                <w:szCs w:val="28"/>
                <w:lang w:val="ro-RO"/>
              </w:rPr>
            </w:pPr>
            <w:r w:rsidRPr="005D15CE">
              <w:rPr>
                <w:sz w:val="28"/>
                <w:szCs w:val="28"/>
                <w:lang w:val="ro-RO"/>
              </w:rPr>
              <w:t>„Calendarul lui Israel și adevăratul Sabat”.</w:t>
            </w:r>
          </w:p>
          <w:p w14:paraId="1820B3BF" w14:textId="77777777" w:rsidR="005D15CE" w:rsidRPr="005D15CE" w:rsidRDefault="005D15CE" w:rsidP="005D15CE">
            <w:pPr>
              <w:ind w:firstLine="454"/>
              <w:rPr>
                <w:sz w:val="28"/>
                <w:szCs w:val="28"/>
                <w:lang w:val="ro-RO"/>
              </w:rPr>
            </w:pPr>
          </w:p>
          <w:p w14:paraId="399C633B" w14:textId="77777777" w:rsidR="005D15CE" w:rsidRPr="005D15CE" w:rsidRDefault="005D15CE" w:rsidP="005D15CE">
            <w:pPr>
              <w:ind w:left="1026" w:right="1387"/>
              <w:jc w:val="both"/>
              <w:rPr>
                <w:sz w:val="28"/>
                <w:szCs w:val="28"/>
                <w:lang w:val="ro-RO"/>
              </w:rPr>
            </w:pPr>
            <w:r w:rsidRPr="005D15CE">
              <w:rPr>
                <w:sz w:val="28"/>
                <w:szCs w:val="28"/>
                <w:lang w:val="ro-RO"/>
              </w:rPr>
              <w:t>„Calendarul lui Israel la Sinai a fost un calendar solar, care nu este de confundat cu modernul calendar solar-lunar al iudeilor din 359 după Hris</w:t>
            </w:r>
            <w:r>
              <w:rPr>
                <w:sz w:val="28"/>
                <w:szCs w:val="28"/>
                <w:lang w:val="ro-RO"/>
              </w:rPr>
              <w:t>tos.”</w:t>
            </w:r>
          </w:p>
          <w:p w14:paraId="3F9794CB" w14:textId="77777777" w:rsidR="005D15CE" w:rsidRDefault="005D15CE" w:rsidP="005D15CE">
            <w:pPr>
              <w:ind w:firstLine="454"/>
              <w:rPr>
                <w:sz w:val="28"/>
                <w:szCs w:val="28"/>
                <w:lang w:val="ro-RO"/>
              </w:rPr>
            </w:pPr>
          </w:p>
          <w:p w14:paraId="3533F8BA" w14:textId="77777777" w:rsidR="005D15CE" w:rsidRDefault="005D15CE" w:rsidP="005D15CE">
            <w:pPr>
              <w:ind w:firstLine="454"/>
              <w:rPr>
                <w:sz w:val="28"/>
                <w:szCs w:val="28"/>
                <w:lang w:val="ro-RO"/>
              </w:rPr>
            </w:pPr>
            <w:r>
              <w:rPr>
                <w:sz w:val="28"/>
                <w:szCs w:val="28"/>
                <w:lang w:val="ro-RO"/>
              </w:rPr>
              <w:t>Calendarul ebraic și-a început numărătoarea odată cu ieșirea din egipt. După cum arată Ewing, evreii au păstrat calendarul egiptean de 12 luni</w:t>
            </w:r>
            <w:r w:rsidR="00A20D88">
              <w:rPr>
                <w:sz w:val="28"/>
                <w:szCs w:val="28"/>
                <w:lang w:val="ro-RO"/>
              </w:rPr>
              <w:t xml:space="preserve"> și 30 de zile, dar, în loc de a adăuga cele cinci zile suplimentare la sfârșitul anului, ei au adăugat trei la sfârșitul lunii a șasea și două la sfârșitul lunii a douăsprezecea. A 15-a zi a lui Abib, prima lună, trebuia să fie un sabat în fiecare an, aceasta însemnând că prima și a opta zi din Abib erau sabate fixe, la fel ca cele șapte sabate dupa 15 Abib (Levetic 23:6,7,11,15-16). A 50-a zi ar fi fost Rusaliile:</w:t>
            </w:r>
          </w:p>
          <w:p w14:paraId="25D9CE44" w14:textId="77777777" w:rsidR="00A20D88" w:rsidRDefault="00A20D88" w:rsidP="005D15CE">
            <w:pPr>
              <w:ind w:firstLine="454"/>
              <w:rPr>
                <w:sz w:val="28"/>
                <w:szCs w:val="28"/>
                <w:lang w:val="ro-RO"/>
              </w:rPr>
            </w:pPr>
          </w:p>
          <w:p w14:paraId="2FCAC040" w14:textId="77777777" w:rsidR="00993B70" w:rsidRPr="005D15CE" w:rsidRDefault="00993B70" w:rsidP="00993B70">
            <w:pPr>
              <w:ind w:left="1026" w:right="1387"/>
              <w:jc w:val="both"/>
              <w:rPr>
                <w:sz w:val="28"/>
                <w:szCs w:val="28"/>
                <w:lang w:val="ro-RO"/>
              </w:rPr>
            </w:pPr>
            <w:r w:rsidRPr="00993B70">
              <w:rPr>
                <w:sz w:val="28"/>
                <w:szCs w:val="28"/>
                <w:lang w:val="ro-RO"/>
              </w:rPr>
              <w:t>„</w:t>
            </w:r>
            <w:r w:rsidR="00A20D88">
              <w:rPr>
                <w:sz w:val="28"/>
                <w:szCs w:val="28"/>
                <w:lang w:val="ro-RO"/>
              </w:rPr>
              <w:t xml:space="preserve">Faptul că Sabatul din 15 Abib a </w:t>
            </w:r>
            <w:r>
              <w:rPr>
                <w:sz w:val="28"/>
                <w:szCs w:val="28"/>
                <w:lang w:val="ro-RO"/>
              </w:rPr>
              <w:t>rămas fix</w:t>
            </w:r>
            <w:r w:rsidR="00A20D88">
              <w:rPr>
                <w:sz w:val="28"/>
                <w:szCs w:val="28"/>
                <w:lang w:val="ro-RO"/>
              </w:rPr>
              <w:t xml:space="preserve"> rezultă că și cele șapte sabate succesive trebuie să fi fost date fixe și ar fi căzut în următoarele zile: 22 și 29 Abib; 6, 13, 20 și 27 Iyar; și 4 Sivan. Toate aceste șapte Sabate nu pot avea loc sub nici o formă în fiecare an între 15 Abib și 4 Sivan dacă nu au </w:t>
            </w:r>
            <w:r>
              <w:rPr>
                <w:sz w:val="28"/>
                <w:szCs w:val="28"/>
                <w:lang w:val="ro-RO"/>
              </w:rPr>
              <w:t>date fixe din lună.”</w:t>
            </w:r>
          </w:p>
          <w:p w14:paraId="103E1DE9" w14:textId="77777777" w:rsidR="005D15CE" w:rsidRDefault="005D15CE" w:rsidP="005D15CE">
            <w:pPr>
              <w:ind w:firstLine="454"/>
              <w:rPr>
                <w:sz w:val="28"/>
                <w:szCs w:val="28"/>
                <w:lang w:val="ro-RO"/>
              </w:rPr>
            </w:pPr>
          </w:p>
          <w:p w14:paraId="3A0E3223" w14:textId="77777777" w:rsidR="00993B70" w:rsidRPr="005D15CE" w:rsidRDefault="00993B70" w:rsidP="00025207">
            <w:pPr>
              <w:ind w:firstLine="454"/>
              <w:rPr>
                <w:sz w:val="28"/>
                <w:szCs w:val="28"/>
                <w:lang w:val="ro-RO"/>
              </w:rPr>
            </w:pPr>
            <w:r>
              <w:rPr>
                <w:sz w:val="28"/>
                <w:szCs w:val="28"/>
                <w:lang w:val="ro-RO"/>
              </w:rPr>
              <w:t xml:space="preserve">Fiindcă data din lună era constantă, ziua din săptămână era variabilă. </w:t>
            </w:r>
            <w:r w:rsidR="00025207" w:rsidRPr="00025207">
              <w:rPr>
                <w:sz w:val="28"/>
                <w:szCs w:val="28"/>
                <w:lang w:val="ro-RO"/>
              </w:rPr>
              <w:t>„</w:t>
            </w:r>
            <w:r w:rsidR="00025207">
              <w:rPr>
                <w:sz w:val="28"/>
                <w:szCs w:val="28"/>
                <w:lang w:val="ro-RO"/>
              </w:rPr>
              <w:t>Aceasta înseamnă că o dată în șapte ani fiecare sabat cădea în fiecare zi a săptămânii, așa cum aniversarea dumneavoastră cade într-o zi diferită a săptămânii în fiecare an.”</w:t>
            </w:r>
          </w:p>
        </w:tc>
      </w:tr>
      <w:tr w:rsidR="00BE631A" w:rsidRPr="002508DE" w14:paraId="13A0488D" w14:textId="77777777" w:rsidTr="009E0AAD">
        <w:tc>
          <w:tcPr>
            <w:tcW w:w="7196" w:type="dxa"/>
          </w:tcPr>
          <w:p w14:paraId="7B62F523" w14:textId="77777777" w:rsidR="00BE631A" w:rsidRPr="00BF43CC" w:rsidRDefault="0054708C">
            <w:pPr>
              <w:rPr>
                <w:lang w:val="ro-RO"/>
              </w:rPr>
            </w:pPr>
            <w:r>
              <w:rPr>
                <w:noProof/>
              </w:rPr>
              <w:lastRenderedPageBreak/>
              <w:pict w14:anchorId="4CCF9879">
                <v:shape id="_x0000_s1183" type="#_x0000_t75" style="position:absolute;margin-left:-79pt;margin-top:81.8pt;width:501.6pt;height:340.15pt;rotation:-270;z-index:-251652608;mso-position-horizontal-relative:text;mso-position-vertical-relative:text" wrapcoords="0 0 0 21557 21600 21557 21600 0 0 0">
                  <v:imagedata r:id="rId35" o:title="" cropbottom="4308f"/>
                  <w10:wrap type="tight"/>
                </v:shape>
              </w:pict>
            </w:r>
          </w:p>
        </w:tc>
        <w:tc>
          <w:tcPr>
            <w:tcW w:w="8724" w:type="dxa"/>
          </w:tcPr>
          <w:p w14:paraId="1E634504" w14:textId="77777777" w:rsidR="006F67B1" w:rsidRPr="00025207" w:rsidRDefault="006F67B1" w:rsidP="00025207">
            <w:pPr>
              <w:ind w:firstLine="454"/>
              <w:rPr>
                <w:sz w:val="28"/>
                <w:szCs w:val="28"/>
                <w:lang w:val="ro-RO"/>
              </w:rPr>
            </w:pPr>
          </w:p>
          <w:p w14:paraId="615B6352" w14:textId="77777777" w:rsidR="00AC7530" w:rsidRDefault="00AC7530" w:rsidP="00AC7530">
            <w:pPr>
              <w:ind w:left="1026" w:right="1387"/>
              <w:jc w:val="both"/>
              <w:rPr>
                <w:sz w:val="28"/>
                <w:szCs w:val="28"/>
                <w:lang w:val="ro-RO"/>
              </w:rPr>
            </w:pPr>
          </w:p>
          <w:p w14:paraId="09FE3BD3" w14:textId="77777777" w:rsidR="00025207" w:rsidRDefault="00025207" w:rsidP="00AC7530">
            <w:pPr>
              <w:ind w:left="1026" w:right="1387"/>
              <w:jc w:val="both"/>
              <w:rPr>
                <w:sz w:val="28"/>
                <w:szCs w:val="28"/>
                <w:lang w:val="ro-RO"/>
              </w:rPr>
            </w:pPr>
            <w:r>
              <w:rPr>
                <w:sz w:val="28"/>
                <w:szCs w:val="28"/>
                <w:lang w:val="ro-RO"/>
              </w:rPr>
              <w:t>Aceasta însă nu este totul. Conform pasajelor din Exod 12:3,5,6,24 și Levetic 23:15, zilele 10, 14 și 16 Abib nu puteau fi Sabate niciodată deoarece erau zile de lucru cu porunci specifice: muncă precum cură</w:t>
            </w:r>
            <w:r w:rsidR="00812721">
              <w:rPr>
                <w:sz w:val="28"/>
                <w:szCs w:val="28"/>
                <w:lang w:val="ro-RO"/>
              </w:rPr>
              <w:t xml:space="preserve">țarea casei, măcelăria vitelor și strângerea recoltei. Știm că aceste zile ar fi căzut într-o Sâmbătă o dată la șapte ani, asa că dacă Sâmbăta ar fi fost Sabatul, aceasta ar fi rezultat o contradicție între porunci. Ar fi fost trei zile în care Israelul trebuia să lucreze care ar fi căzut o dată la șapte ani în zile în care Israelul nu avea voie să lucreze. Știm de asemenea că aceasta nu s-a întamplat niciodată, pentru că Dumnezeu nu este autorul confuziei. </w:t>
            </w:r>
          </w:p>
          <w:p w14:paraId="7949CADE" w14:textId="77777777" w:rsidR="00812721" w:rsidRDefault="00812721" w:rsidP="00AC7530">
            <w:pPr>
              <w:ind w:left="1026" w:right="1387"/>
              <w:jc w:val="both"/>
              <w:rPr>
                <w:sz w:val="28"/>
                <w:szCs w:val="28"/>
                <w:lang w:val="ro-RO"/>
              </w:rPr>
            </w:pPr>
          </w:p>
          <w:p w14:paraId="1EF88FDA" w14:textId="77777777" w:rsidR="00812721" w:rsidRDefault="00812721" w:rsidP="00AC7530">
            <w:pPr>
              <w:ind w:left="1026" w:right="1387"/>
              <w:jc w:val="both"/>
              <w:rPr>
                <w:sz w:val="28"/>
                <w:szCs w:val="28"/>
                <w:lang w:val="ro-RO"/>
              </w:rPr>
            </w:pPr>
            <w:r>
              <w:rPr>
                <w:sz w:val="28"/>
                <w:szCs w:val="28"/>
                <w:lang w:val="ro-RO"/>
              </w:rPr>
              <w:t>Sabatele Israelului au fost fixate în așa fel încât să cadă în aceeași dată a lunii în fiecare an. Având aceste cincisprezece Sabate în aceeași dată în fiecare an și trei zile de lucru căzând în aceeași dată în fiecare an, este imposibil ca Sâmbăta să fi fost Sabatul.</w:t>
            </w:r>
          </w:p>
          <w:p w14:paraId="40B35292" w14:textId="77777777" w:rsidR="00812721" w:rsidRDefault="00812721" w:rsidP="00AC7530">
            <w:pPr>
              <w:ind w:left="1026" w:right="1387"/>
              <w:jc w:val="both"/>
              <w:rPr>
                <w:sz w:val="28"/>
                <w:szCs w:val="28"/>
                <w:lang w:val="ro-RO"/>
              </w:rPr>
            </w:pPr>
          </w:p>
          <w:p w14:paraId="3A73839B" w14:textId="77777777" w:rsidR="00812721" w:rsidRDefault="00812721" w:rsidP="00AC7530">
            <w:pPr>
              <w:ind w:left="1026" w:right="1387"/>
              <w:jc w:val="both"/>
              <w:rPr>
                <w:sz w:val="28"/>
                <w:szCs w:val="28"/>
                <w:lang w:val="ro-RO"/>
              </w:rPr>
            </w:pPr>
            <w:r>
              <w:rPr>
                <w:sz w:val="28"/>
                <w:szCs w:val="28"/>
                <w:lang w:val="ro-RO"/>
              </w:rPr>
              <w:t xml:space="preserve">Dacă anul avea 365 d zile și împărțim 365 la 7, rezulă 52 de săptămâni și o zi rest. Întrebarea este atunci: Ce s-a întâmplat cu ziua rămasă? Ea a fost consumată de Sabatul de 48 de ore din </w:t>
            </w:r>
            <w:r w:rsidR="00AC7530">
              <w:rPr>
                <w:sz w:val="28"/>
                <w:szCs w:val="28"/>
                <w:lang w:val="ro-RO"/>
              </w:rPr>
              <w:t>zilele 4 și 5 Sivan, fapt relatat în Levetic 23:15, 16 și 21. Aceasta a schimbat ziua din săptămână când se celebra Sabatul în fiecare an, dar pe de altă parte a menținut Sabatele fixate în aceeași zi a lunii în ciclul de 7 zile ...</w:t>
            </w:r>
          </w:p>
          <w:p w14:paraId="7C8C9F9B" w14:textId="77777777" w:rsidR="00812721" w:rsidRPr="00025207" w:rsidRDefault="00812721" w:rsidP="00025207">
            <w:pPr>
              <w:ind w:firstLine="454"/>
              <w:rPr>
                <w:sz w:val="28"/>
                <w:szCs w:val="28"/>
                <w:lang w:val="ro-RO"/>
              </w:rPr>
            </w:pPr>
          </w:p>
          <w:p w14:paraId="39D3F665" w14:textId="77777777" w:rsidR="00025207" w:rsidRPr="00BF43CC" w:rsidRDefault="00025207">
            <w:pPr>
              <w:rPr>
                <w:rFonts w:ascii="Arial" w:hAnsi="Arial" w:cs="Arial"/>
                <w:lang w:val="ro-RO"/>
              </w:rPr>
            </w:pPr>
          </w:p>
        </w:tc>
      </w:tr>
      <w:tr w:rsidR="00BE631A" w:rsidRPr="002508DE" w14:paraId="5B3A00DF" w14:textId="77777777" w:rsidTr="009E0AAD">
        <w:tc>
          <w:tcPr>
            <w:tcW w:w="7196" w:type="dxa"/>
          </w:tcPr>
          <w:p w14:paraId="070C041F" w14:textId="77777777" w:rsidR="00BE631A" w:rsidRPr="00BF43CC" w:rsidRDefault="0054708C">
            <w:pPr>
              <w:rPr>
                <w:lang w:val="ro-RO"/>
              </w:rPr>
            </w:pPr>
            <w:r>
              <w:rPr>
                <w:noProof/>
              </w:rPr>
              <w:lastRenderedPageBreak/>
              <w:pict w14:anchorId="53193837">
                <v:shape id="_x0000_s1184" type="#_x0000_t75" style="position:absolute;margin-left:-77.85pt;margin-top:88.5pt;width:521.25pt;height:344.25pt;rotation:-270;z-index:-251651584;mso-position-horizontal-relative:text;mso-position-vertical-relative:text" wrapcoords="0 0 0 21553 21600 21553 21600 0 0 0">
                  <v:imagedata r:id="rId36" o:title="" croptop="5733f"/>
                  <w10:wrap type="tight"/>
                </v:shape>
              </w:pict>
            </w:r>
          </w:p>
        </w:tc>
        <w:tc>
          <w:tcPr>
            <w:tcW w:w="8724" w:type="dxa"/>
          </w:tcPr>
          <w:p w14:paraId="7306C3E5" w14:textId="77777777" w:rsidR="00D40EA4" w:rsidRDefault="00D40EA4">
            <w:pPr>
              <w:rPr>
                <w:rFonts w:ascii="Arial" w:hAnsi="Arial" w:cs="Arial"/>
                <w:lang w:val="ro-RO"/>
              </w:rPr>
            </w:pPr>
          </w:p>
          <w:p w14:paraId="65960F97" w14:textId="77777777" w:rsidR="00AC7530" w:rsidRDefault="00AC7530" w:rsidP="00AC7530">
            <w:pPr>
              <w:ind w:left="1026" w:right="1387"/>
              <w:jc w:val="both"/>
              <w:rPr>
                <w:rFonts w:ascii="Arial" w:hAnsi="Arial" w:cs="Arial"/>
                <w:lang w:val="ro-RO"/>
              </w:rPr>
            </w:pPr>
          </w:p>
          <w:p w14:paraId="48E1072B" w14:textId="77777777" w:rsidR="00AC7530" w:rsidRDefault="00AC7530" w:rsidP="00AC7530">
            <w:pPr>
              <w:ind w:left="1026" w:right="1387"/>
              <w:jc w:val="both"/>
              <w:rPr>
                <w:sz w:val="28"/>
                <w:szCs w:val="28"/>
                <w:lang w:val="ro-RO"/>
              </w:rPr>
            </w:pPr>
            <w:r w:rsidRPr="00AC7530">
              <w:rPr>
                <w:sz w:val="28"/>
                <w:szCs w:val="28"/>
                <w:lang w:val="ro-RO"/>
              </w:rPr>
              <w:t>N</w:t>
            </w:r>
            <w:r>
              <w:rPr>
                <w:sz w:val="28"/>
                <w:szCs w:val="28"/>
                <w:lang w:val="ro-RO"/>
              </w:rPr>
              <w:t xml:space="preserve">u este nimic în Biblie care să determine lungimea unui Sabat. Scripturile folosesc un singur cuvânt pentru a </w:t>
            </w:r>
            <w:r w:rsidR="00E73B1C">
              <w:rPr>
                <w:sz w:val="28"/>
                <w:szCs w:val="28"/>
                <w:lang w:val="ro-RO"/>
              </w:rPr>
              <w:t>descrie: (1) O odihnă de o zi (E</w:t>
            </w:r>
            <w:r>
              <w:rPr>
                <w:sz w:val="28"/>
                <w:szCs w:val="28"/>
                <w:lang w:val="ro-RO"/>
              </w:rPr>
              <w:t>xod 20:8-11; Deut. 5:12-15), (2) O odihnă de două zile (Levetic 23:15,16,21), (3) O odihnă de un an (Levetic 25:4-8), (4) O odihnă de doi ani (Levetic 25:8-12), (5) O odihnă de șaptezeci de ani (2 Cronici 36:21).</w:t>
            </w:r>
          </w:p>
          <w:p w14:paraId="7BDCEB5D" w14:textId="77777777" w:rsidR="00AC7530" w:rsidRDefault="00AC7530" w:rsidP="00AC7530">
            <w:pPr>
              <w:ind w:left="1026" w:right="1387"/>
              <w:jc w:val="both"/>
              <w:rPr>
                <w:sz w:val="28"/>
                <w:szCs w:val="28"/>
                <w:lang w:val="ro-RO"/>
              </w:rPr>
            </w:pPr>
          </w:p>
          <w:p w14:paraId="653E3A75" w14:textId="77777777" w:rsidR="00AC7530" w:rsidRDefault="00AC7530" w:rsidP="00E73B1C">
            <w:pPr>
              <w:ind w:left="1026" w:right="1387"/>
              <w:jc w:val="both"/>
              <w:rPr>
                <w:sz w:val="28"/>
                <w:szCs w:val="28"/>
                <w:lang w:val="ro-RO"/>
              </w:rPr>
            </w:pPr>
            <w:r>
              <w:rPr>
                <w:sz w:val="28"/>
                <w:szCs w:val="28"/>
                <w:lang w:val="ro-RO"/>
              </w:rPr>
              <w:t xml:space="preserve">Însemnătatea cuvântului </w:t>
            </w:r>
            <w:r w:rsidRPr="00AC7530">
              <w:rPr>
                <w:sz w:val="28"/>
                <w:szCs w:val="28"/>
                <w:lang w:val="ro-RO"/>
              </w:rPr>
              <w:t>„</w:t>
            </w:r>
            <w:r>
              <w:rPr>
                <w:sz w:val="28"/>
                <w:szCs w:val="28"/>
                <w:lang w:val="ro-RO"/>
              </w:rPr>
              <w:t xml:space="preserve">Sabat” este încetare sau odihnă. Nu ne putem odihni de două ori dacă nu am lucrat între aceste odihne. Sabatul de 48 de ore nu reprezenta două odihne sau două Sabate, ci un Sabat sau o odihnă prelungită, de două zile. </w:t>
            </w:r>
            <w:r w:rsidR="00E73B1C">
              <w:rPr>
                <w:sz w:val="28"/>
                <w:szCs w:val="28"/>
                <w:lang w:val="ro-RO"/>
              </w:rPr>
              <w:t xml:space="preserve">Pentru a ilustra: obervați că odihna poporului în timpul celui de-al </w:t>
            </w:r>
            <w:r w:rsidR="00E73B1C" w:rsidRPr="0054708C">
              <w:rPr>
                <w:sz w:val="28"/>
                <w:szCs w:val="28"/>
                <w:lang w:val="ro-RO"/>
              </w:rPr>
              <w:t>49-lea și 50-lea</w:t>
            </w:r>
            <w:bookmarkStart w:id="0" w:name="_GoBack"/>
            <w:bookmarkEnd w:id="0"/>
            <w:r w:rsidR="00E73B1C">
              <w:rPr>
                <w:sz w:val="28"/>
                <w:szCs w:val="28"/>
                <w:lang w:val="ro-RO"/>
              </w:rPr>
              <w:t xml:space="preserve"> an nu a reprezentat două odihne ale țării, ci o odihnă de doi ani întregi, deci un Sabat de doi ani o dată în 50 de ani. Tot așa, când Dumnezeu a poruncit ca </w:t>
            </w:r>
            <w:r w:rsidR="00E73B1C" w:rsidRPr="00E73B1C">
              <w:rPr>
                <w:sz w:val="28"/>
                <w:szCs w:val="28"/>
                <w:lang w:val="ro-RO"/>
              </w:rPr>
              <w:t>„</w:t>
            </w:r>
            <w:r w:rsidR="00E73B1C">
              <w:rPr>
                <w:sz w:val="28"/>
                <w:szCs w:val="28"/>
                <w:lang w:val="ro-RO"/>
              </w:rPr>
              <w:t xml:space="preserve">al șaptelea Sabat” și </w:t>
            </w:r>
            <w:r w:rsidR="00E73B1C" w:rsidRPr="00E73B1C">
              <w:rPr>
                <w:sz w:val="28"/>
                <w:szCs w:val="28"/>
                <w:lang w:val="ro-RO"/>
              </w:rPr>
              <w:t>„</w:t>
            </w:r>
            <w:r w:rsidR="00E73B1C">
              <w:rPr>
                <w:sz w:val="28"/>
                <w:szCs w:val="28"/>
                <w:lang w:val="ro-RO"/>
              </w:rPr>
              <w:t xml:space="preserve">ziua după cel de-al șaptelea Sabat” să fie ambele zile de Sabat, aceasta a fost doar un Sabat de 48 de ore pentru că nu se lucra între ele. </w:t>
            </w:r>
          </w:p>
          <w:p w14:paraId="1F557518" w14:textId="77777777" w:rsidR="00E73B1C" w:rsidRDefault="00E73B1C" w:rsidP="00E73B1C">
            <w:pPr>
              <w:ind w:left="1026" w:right="1387"/>
              <w:jc w:val="both"/>
              <w:rPr>
                <w:sz w:val="28"/>
                <w:szCs w:val="28"/>
                <w:lang w:val="ro-RO"/>
              </w:rPr>
            </w:pPr>
          </w:p>
          <w:p w14:paraId="2C79E459" w14:textId="77777777" w:rsidR="00E73B1C" w:rsidRPr="00E73B1C" w:rsidRDefault="00E73B1C" w:rsidP="00E73B1C">
            <w:pPr>
              <w:ind w:left="1026" w:right="1387"/>
              <w:jc w:val="both"/>
              <w:rPr>
                <w:sz w:val="28"/>
                <w:szCs w:val="28"/>
                <w:lang w:val="ro-RO"/>
              </w:rPr>
            </w:pPr>
            <w:r>
              <w:rPr>
                <w:sz w:val="28"/>
                <w:szCs w:val="28"/>
                <w:lang w:val="ro-RO"/>
              </w:rPr>
              <w:t xml:space="preserve">În același fel, știm că trei din cele cinci zile adiționale de la sfârșitul fiecărui an au fost adăugate la sfârșitul lunii Elul, pentru că am arătat că prima zi a lunii Tisri trebuia să fie o zi de Sabat în fiecare an. Ultimul Sabat din Elul era a 27-a zi a lunii; dar, pentru a putea lucra șase zile înainte de următorul Sabat, au trebuit să se adauge trei zile. </w:t>
            </w:r>
            <w:r w:rsidR="00B44D66">
              <w:rPr>
                <w:sz w:val="28"/>
                <w:szCs w:val="28"/>
                <w:lang w:val="ro-RO"/>
              </w:rPr>
              <w:t>După aceeași metodă știm că cele două zile rămase din cele cinci zile suplimentare</w:t>
            </w:r>
          </w:p>
        </w:tc>
      </w:tr>
      <w:tr w:rsidR="00BE631A" w:rsidRPr="002508DE" w14:paraId="768068AA" w14:textId="77777777" w:rsidTr="009E0AAD">
        <w:tc>
          <w:tcPr>
            <w:tcW w:w="7196" w:type="dxa"/>
          </w:tcPr>
          <w:p w14:paraId="5B406358" w14:textId="77777777" w:rsidR="00BE631A" w:rsidRPr="00BF43CC" w:rsidRDefault="0054708C">
            <w:pPr>
              <w:rPr>
                <w:lang w:val="ro-RO"/>
              </w:rPr>
            </w:pPr>
            <w:r>
              <w:rPr>
                <w:noProof/>
              </w:rPr>
              <w:lastRenderedPageBreak/>
              <w:pict w14:anchorId="098E8328">
                <v:shape id="_x0000_s1185" type="#_x0000_t75" style="position:absolute;margin-left:-65pt;margin-top:61.3pt;width:480.85pt;height:360.45pt;rotation:-630;z-index:-251650560;mso-position-horizontal-relative:text;mso-position-vertical-relative:text" wrapcoords="0 0 0 21555 21600 21555 21600 0 0 0">
                  <v:imagedata r:id="rId37" o:title=""/>
                  <w10:wrap type="tight"/>
                </v:shape>
              </w:pict>
            </w:r>
          </w:p>
        </w:tc>
        <w:tc>
          <w:tcPr>
            <w:tcW w:w="8724" w:type="dxa"/>
          </w:tcPr>
          <w:p w14:paraId="50301C3B" w14:textId="77777777" w:rsidR="001B6357" w:rsidRDefault="001B6357" w:rsidP="00B44D66">
            <w:pPr>
              <w:rPr>
                <w:rFonts w:ascii="Arial" w:hAnsi="Arial" w:cs="Arial"/>
                <w:lang w:val="ro-RO"/>
              </w:rPr>
            </w:pPr>
          </w:p>
          <w:p w14:paraId="60B7E789" w14:textId="77777777" w:rsidR="00B44D66" w:rsidRDefault="00B44D66" w:rsidP="00B44D66">
            <w:pPr>
              <w:ind w:left="1026" w:right="1387"/>
              <w:jc w:val="both"/>
              <w:rPr>
                <w:sz w:val="28"/>
                <w:szCs w:val="28"/>
                <w:lang w:val="ro-RO"/>
              </w:rPr>
            </w:pPr>
            <w:r w:rsidRPr="00B44D66">
              <w:rPr>
                <w:sz w:val="28"/>
                <w:szCs w:val="28"/>
                <w:lang w:val="ro-RO"/>
              </w:rPr>
              <w:t>au fost adăugate la sfârșitul lunii Adar. Am arătat</w:t>
            </w:r>
            <w:r>
              <w:rPr>
                <w:sz w:val="28"/>
                <w:szCs w:val="28"/>
                <w:lang w:val="ro-RO"/>
              </w:rPr>
              <w:t xml:space="preserve"> că prima zi a lui Abib era un Sabat în fiecare an; ultimul Sabat din Adar era însă pe 26, astfel rămânând patru zile din 30. Deci, pentru a putea avea șase zile de lucru înainte de următorul Sabat, trebuie să adăugam două zile suplimentare aici. </w:t>
            </w:r>
          </w:p>
          <w:p w14:paraId="0A3A6663" w14:textId="77777777" w:rsidR="00B44D66" w:rsidRDefault="00B44D66" w:rsidP="00B44D66">
            <w:pPr>
              <w:ind w:left="1026" w:right="1387"/>
              <w:jc w:val="both"/>
              <w:rPr>
                <w:sz w:val="28"/>
                <w:szCs w:val="28"/>
                <w:lang w:val="ro-RO"/>
              </w:rPr>
            </w:pPr>
          </w:p>
          <w:p w14:paraId="7D76A1DA" w14:textId="77777777" w:rsidR="00B44D66" w:rsidRDefault="00B44D66" w:rsidP="00B44D66">
            <w:pPr>
              <w:ind w:firstLine="454"/>
              <w:rPr>
                <w:sz w:val="28"/>
                <w:lang w:val="ro-RO"/>
              </w:rPr>
            </w:pPr>
            <w:r>
              <w:rPr>
                <w:sz w:val="28"/>
                <w:lang w:val="ro-RO"/>
              </w:rPr>
              <w:t xml:space="preserve">Fiindcă Sabatul nu a fost menționat înainte de ieșirea Israelului din Egipt, fiindcă a fost dat doar națiunii Israel și nu alteia, fiindcă a fost o umbră a venirii lui mesia și fiindcă Noul Testament niciodată nu poruncește bisericii să țină Sabatul, ci mai degrabă respinge Legea lui Moise ca fiind obligatorie pentru creștini, tragem concluzia că Sabatul a aparținut doar Dispensației Legii. Ar fi o greșeală gravă să importăm această caracteristică dispensațională în Dispensația Harului. </w:t>
            </w:r>
          </w:p>
          <w:p w14:paraId="4B2C29BF" w14:textId="77777777" w:rsidR="00B44D66" w:rsidRDefault="00B44D66" w:rsidP="00B44D66">
            <w:pPr>
              <w:ind w:firstLine="454"/>
              <w:rPr>
                <w:sz w:val="28"/>
                <w:lang w:val="ro-RO"/>
              </w:rPr>
            </w:pPr>
          </w:p>
          <w:p w14:paraId="784A6078" w14:textId="77777777" w:rsidR="00B44D66" w:rsidRDefault="00B44D66" w:rsidP="00B44D66">
            <w:pPr>
              <w:ind w:firstLine="454"/>
              <w:rPr>
                <w:sz w:val="28"/>
                <w:lang w:val="ro-RO"/>
              </w:rPr>
            </w:pPr>
          </w:p>
          <w:p w14:paraId="5863E4DC" w14:textId="77777777" w:rsidR="00B44D66" w:rsidRPr="00F51EB5" w:rsidRDefault="00B44D66" w:rsidP="00F51EB5">
            <w:pPr>
              <w:rPr>
                <w:shadow/>
                <w:sz w:val="32"/>
                <w:szCs w:val="28"/>
                <w:lang w:val="es-ES"/>
              </w:rPr>
            </w:pPr>
            <w:r w:rsidRPr="00F51EB5">
              <w:rPr>
                <w:shadow/>
                <w:sz w:val="32"/>
                <w:szCs w:val="28"/>
                <w:lang w:val="es-ES"/>
              </w:rPr>
              <w:t>Evaluarea Progresului</w:t>
            </w:r>
          </w:p>
          <w:p w14:paraId="0B4FC323" w14:textId="77777777" w:rsidR="00B44D66" w:rsidRDefault="00B44D66" w:rsidP="00B44D66">
            <w:pPr>
              <w:ind w:firstLine="454"/>
              <w:rPr>
                <w:sz w:val="28"/>
                <w:lang w:val="ro-RO"/>
              </w:rPr>
            </w:pPr>
          </w:p>
          <w:p w14:paraId="0DFDC8D2" w14:textId="77777777" w:rsidR="00F51EB5" w:rsidRPr="00F51EB5" w:rsidRDefault="00F51EB5" w:rsidP="00F51EB5">
            <w:pPr>
              <w:rPr>
                <w:sz w:val="28"/>
                <w:lang w:val="ro-RO"/>
              </w:rPr>
            </w:pPr>
            <w:r w:rsidRPr="00F51EB5">
              <w:rPr>
                <w:i/>
                <w:sz w:val="28"/>
                <w:lang w:val="ro-RO"/>
              </w:rPr>
              <w:t>Instrucțiuni:</w:t>
            </w:r>
            <w:r w:rsidRPr="00F51EB5">
              <w:rPr>
                <w:sz w:val="28"/>
                <w:lang w:val="ro-RO"/>
              </w:rPr>
              <w:t xml:space="preserve"> Completați evaluarea progresului de mai jos fără a vă uita la capitolul parcurs. Verificați apoi răspunsul. </w:t>
            </w:r>
          </w:p>
          <w:p w14:paraId="5C0DCF1E" w14:textId="77777777" w:rsidR="00F51EB5" w:rsidRPr="00F51EB5" w:rsidRDefault="00F51EB5" w:rsidP="00F51EB5">
            <w:pPr>
              <w:ind w:firstLine="454"/>
              <w:rPr>
                <w:sz w:val="28"/>
                <w:lang w:val="ro-RO"/>
              </w:rPr>
            </w:pPr>
          </w:p>
          <w:p w14:paraId="18CF9FE5" w14:textId="77777777" w:rsidR="00B44D66" w:rsidRDefault="00F51EB5" w:rsidP="00F51EB5">
            <w:pPr>
              <w:spacing w:after="120"/>
              <w:rPr>
                <w:i/>
                <w:sz w:val="28"/>
                <w:lang w:val="ro-RO"/>
              </w:rPr>
            </w:pPr>
            <w:r w:rsidRPr="00F51EB5">
              <w:rPr>
                <w:i/>
                <w:sz w:val="28"/>
                <w:lang w:val="ro-RO"/>
              </w:rPr>
              <w:t>Teme pentru evaluarea personală:</w:t>
            </w:r>
          </w:p>
          <w:p w14:paraId="7035E08A" w14:textId="77777777" w:rsidR="00F51EB5" w:rsidRPr="00F51EB5" w:rsidRDefault="00F51EB5" w:rsidP="00F51EB5">
            <w:pPr>
              <w:numPr>
                <w:ilvl w:val="0"/>
                <w:numId w:val="15"/>
              </w:numPr>
              <w:ind w:left="391"/>
              <w:rPr>
                <w:sz w:val="28"/>
                <w:lang w:val="ro-RO"/>
              </w:rPr>
            </w:pPr>
            <w:r w:rsidRPr="00F51EB5">
              <w:rPr>
                <w:sz w:val="28"/>
                <w:lang w:val="ro-RO"/>
              </w:rPr>
              <w:t>Înșirați cele șapte dispensații.</w:t>
            </w:r>
          </w:p>
          <w:p w14:paraId="5DF411DB" w14:textId="77777777" w:rsidR="00F51EB5" w:rsidRPr="00F51EB5" w:rsidRDefault="00F51EB5" w:rsidP="00F51EB5">
            <w:pPr>
              <w:numPr>
                <w:ilvl w:val="0"/>
                <w:numId w:val="15"/>
              </w:numPr>
              <w:ind w:left="391"/>
              <w:rPr>
                <w:sz w:val="28"/>
                <w:lang w:val="ro-RO"/>
              </w:rPr>
            </w:pPr>
            <w:r w:rsidRPr="00F51EB5">
              <w:rPr>
                <w:sz w:val="28"/>
                <w:lang w:val="ro-RO"/>
              </w:rPr>
              <w:t>Numiți evenimentul începutului și evenimentul terminării pentru fiecare din cele șapte dispensații.</w:t>
            </w:r>
          </w:p>
          <w:p w14:paraId="775DE4FC" w14:textId="77777777" w:rsidR="00F51EB5" w:rsidRPr="00F51EB5" w:rsidRDefault="00F51EB5" w:rsidP="00F51EB5">
            <w:pPr>
              <w:numPr>
                <w:ilvl w:val="0"/>
                <w:numId w:val="15"/>
              </w:numPr>
              <w:ind w:left="391"/>
              <w:rPr>
                <w:sz w:val="28"/>
                <w:lang w:val="ro-RO"/>
              </w:rPr>
            </w:pPr>
            <w:r w:rsidRPr="00F51EB5">
              <w:rPr>
                <w:sz w:val="28"/>
                <w:lang w:val="ro-RO"/>
              </w:rPr>
              <w:t xml:space="preserve">Identificați fundamentul salvării </w:t>
            </w:r>
            <w:r>
              <w:rPr>
                <w:sz w:val="28"/>
                <w:lang w:val="ro-RO"/>
              </w:rPr>
              <w:t>din</w:t>
            </w:r>
            <w:r w:rsidRPr="00F51EB5">
              <w:rPr>
                <w:sz w:val="28"/>
                <w:lang w:val="ro-RO"/>
              </w:rPr>
              <w:t xml:space="preserve"> fiecare dispensație.</w:t>
            </w:r>
          </w:p>
          <w:p w14:paraId="68267CFF" w14:textId="77777777" w:rsidR="00F51EB5" w:rsidRPr="00F51EB5" w:rsidRDefault="00F51EB5" w:rsidP="00F51EB5">
            <w:pPr>
              <w:numPr>
                <w:ilvl w:val="0"/>
                <w:numId w:val="15"/>
              </w:numPr>
              <w:ind w:left="391"/>
              <w:rPr>
                <w:sz w:val="28"/>
                <w:lang w:val="ro-RO"/>
              </w:rPr>
            </w:pPr>
            <w:r w:rsidRPr="00F51EB5">
              <w:rPr>
                <w:sz w:val="28"/>
                <w:lang w:val="ro-RO"/>
              </w:rPr>
              <w:t>Identificați cerințele pentru salvare din fiecare dispensație.</w:t>
            </w:r>
          </w:p>
          <w:p w14:paraId="279640BE" w14:textId="77777777" w:rsidR="00F51EB5" w:rsidRPr="00F51EB5" w:rsidRDefault="00F51EB5" w:rsidP="00F51EB5">
            <w:pPr>
              <w:numPr>
                <w:ilvl w:val="0"/>
                <w:numId w:val="15"/>
              </w:numPr>
              <w:ind w:left="391"/>
              <w:rPr>
                <w:sz w:val="28"/>
                <w:lang w:val="ro-RO"/>
              </w:rPr>
            </w:pPr>
            <w:r w:rsidRPr="00F51EB5">
              <w:rPr>
                <w:sz w:val="28"/>
                <w:lang w:val="ro-RO"/>
              </w:rPr>
              <w:t>Identificați obiectul credinței al fiecărei dispensații.</w:t>
            </w:r>
          </w:p>
          <w:p w14:paraId="4A3E8766" w14:textId="77777777" w:rsidR="00F51EB5" w:rsidRPr="00F51EB5" w:rsidRDefault="00F51EB5" w:rsidP="00F51EB5">
            <w:pPr>
              <w:numPr>
                <w:ilvl w:val="0"/>
                <w:numId w:val="15"/>
              </w:numPr>
              <w:ind w:left="391"/>
              <w:rPr>
                <w:sz w:val="28"/>
                <w:lang w:val="ro-RO"/>
              </w:rPr>
            </w:pPr>
            <w:r w:rsidRPr="00F51EB5">
              <w:rPr>
                <w:sz w:val="28"/>
                <w:lang w:val="ro-RO"/>
              </w:rPr>
              <w:t>Identificați diferențele dintre dispensații.</w:t>
            </w:r>
          </w:p>
          <w:p w14:paraId="5BDD2DBE" w14:textId="77777777" w:rsidR="00F51EB5" w:rsidRDefault="00F51EB5" w:rsidP="00F51EB5">
            <w:pPr>
              <w:numPr>
                <w:ilvl w:val="0"/>
                <w:numId w:val="15"/>
              </w:numPr>
              <w:ind w:left="391"/>
              <w:rPr>
                <w:sz w:val="28"/>
                <w:lang w:val="ro-RO"/>
              </w:rPr>
            </w:pPr>
            <w:r w:rsidRPr="00F51EB5">
              <w:rPr>
                <w:sz w:val="28"/>
                <w:lang w:val="ro-RO"/>
              </w:rPr>
              <w:t>Explicați de ce creștinii nu țin sabatul iudeilor.</w:t>
            </w:r>
          </w:p>
          <w:p w14:paraId="4F30BC1F" w14:textId="77777777" w:rsidR="00F51EB5" w:rsidRDefault="00F51EB5" w:rsidP="00F51EB5">
            <w:pPr>
              <w:ind w:left="31"/>
              <w:rPr>
                <w:sz w:val="28"/>
                <w:lang w:val="ro-RO"/>
              </w:rPr>
            </w:pPr>
          </w:p>
          <w:p w14:paraId="1BADD2E5" w14:textId="77777777" w:rsidR="00F51EB5" w:rsidRPr="00F51EB5" w:rsidRDefault="00F51EB5" w:rsidP="00F51EB5">
            <w:pPr>
              <w:ind w:left="31"/>
              <w:rPr>
                <w:sz w:val="28"/>
                <w:lang w:val="ro-RO"/>
              </w:rPr>
            </w:pPr>
          </w:p>
        </w:tc>
      </w:tr>
      <w:tr w:rsidR="00BE631A" w:rsidRPr="002508DE" w14:paraId="3788F32C" w14:textId="77777777" w:rsidTr="009E0AAD">
        <w:tc>
          <w:tcPr>
            <w:tcW w:w="7196" w:type="dxa"/>
          </w:tcPr>
          <w:p w14:paraId="373C3AEB" w14:textId="77777777" w:rsidR="00BE631A" w:rsidRPr="00DF0B8F" w:rsidRDefault="0054708C">
            <w:pPr>
              <w:rPr>
                <w:lang w:val="ro-RO"/>
              </w:rPr>
            </w:pPr>
            <w:r>
              <w:lastRenderedPageBreak/>
              <w:pict w14:anchorId="3B4A3B98">
                <v:shape id="_x0000_i1040" type="#_x0000_t75" style="width:172.25pt;height:350.9pt;rotation:-270;mso-position-horizontal-relative:char;mso-position-vertical-relative:line">
                  <v:imagedata r:id="rId38" o:title=""/>
                </v:shape>
              </w:pict>
            </w:r>
          </w:p>
        </w:tc>
        <w:tc>
          <w:tcPr>
            <w:tcW w:w="8724" w:type="dxa"/>
          </w:tcPr>
          <w:p w14:paraId="1CAD1846" w14:textId="77777777" w:rsidR="00BE631A" w:rsidRPr="00DF0B8F" w:rsidRDefault="00BE631A">
            <w:pPr>
              <w:rPr>
                <w:rFonts w:ascii="Arial" w:hAnsi="Arial" w:cs="Arial"/>
                <w:lang w:val="ro-RO"/>
              </w:rPr>
            </w:pPr>
          </w:p>
        </w:tc>
      </w:tr>
    </w:tbl>
    <w:p w14:paraId="1BE5AC3D" w14:textId="77777777" w:rsidR="0022763E" w:rsidRPr="00DF0B8F" w:rsidRDefault="0022763E" w:rsidP="00812B31">
      <w:pPr>
        <w:rPr>
          <w:lang w:val="ro-RO"/>
        </w:rPr>
      </w:pPr>
    </w:p>
    <w:sectPr w:rsidR="0022763E" w:rsidRPr="00DF0B8F" w:rsidSect="002A3F2B">
      <w:pgSz w:w="16838" w:h="11906" w:orient="landscape"/>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Verdana">
    <w:panose1 w:val="020B060403050404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A6B6CEB"/>
    <w:multiLevelType w:val="hybridMultilevel"/>
    <w:tmpl w:val="C9F0731C"/>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
    <w:nsid w:val="1ED62499"/>
    <w:multiLevelType w:val="hybridMultilevel"/>
    <w:tmpl w:val="CF802116"/>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
    <w:nsid w:val="2D292EA2"/>
    <w:multiLevelType w:val="hybridMultilevel"/>
    <w:tmpl w:val="7AFEFDAA"/>
    <w:lvl w:ilvl="0" w:tplc="7BD2B596">
      <w:start w:val="1"/>
      <w:numFmt w:val="decimal"/>
      <w:lvlText w:val="%1."/>
      <w:lvlJc w:val="left"/>
      <w:pPr>
        <w:tabs>
          <w:tab w:val="num" w:pos="360"/>
        </w:tabs>
        <w:ind w:left="340" w:hanging="34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
    <w:nsid w:val="2D734AEA"/>
    <w:multiLevelType w:val="hybridMultilevel"/>
    <w:tmpl w:val="990E52B8"/>
    <w:lvl w:ilvl="0" w:tplc="3760A63A">
      <w:start w:val="1"/>
      <w:numFmt w:val="decimal"/>
      <w:lvlText w:val="%1."/>
      <w:lvlJc w:val="left"/>
      <w:pPr>
        <w:ind w:left="814" w:hanging="360"/>
      </w:pPr>
      <w:rPr>
        <w:rFonts w:hint="default"/>
      </w:rPr>
    </w:lvl>
    <w:lvl w:ilvl="1" w:tplc="0C070019" w:tentative="1">
      <w:start w:val="1"/>
      <w:numFmt w:val="lowerLetter"/>
      <w:lvlText w:val="%2."/>
      <w:lvlJc w:val="left"/>
      <w:pPr>
        <w:ind w:left="1534" w:hanging="360"/>
      </w:pPr>
    </w:lvl>
    <w:lvl w:ilvl="2" w:tplc="0C07001B" w:tentative="1">
      <w:start w:val="1"/>
      <w:numFmt w:val="lowerRoman"/>
      <w:lvlText w:val="%3."/>
      <w:lvlJc w:val="right"/>
      <w:pPr>
        <w:ind w:left="2254" w:hanging="180"/>
      </w:pPr>
    </w:lvl>
    <w:lvl w:ilvl="3" w:tplc="0C07000F" w:tentative="1">
      <w:start w:val="1"/>
      <w:numFmt w:val="decimal"/>
      <w:lvlText w:val="%4."/>
      <w:lvlJc w:val="left"/>
      <w:pPr>
        <w:ind w:left="2974" w:hanging="360"/>
      </w:pPr>
    </w:lvl>
    <w:lvl w:ilvl="4" w:tplc="0C070019" w:tentative="1">
      <w:start w:val="1"/>
      <w:numFmt w:val="lowerLetter"/>
      <w:lvlText w:val="%5."/>
      <w:lvlJc w:val="left"/>
      <w:pPr>
        <w:ind w:left="3694" w:hanging="360"/>
      </w:pPr>
    </w:lvl>
    <w:lvl w:ilvl="5" w:tplc="0C07001B" w:tentative="1">
      <w:start w:val="1"/>
      <w:numFmt w:val="lowerRoman"/>
      <w:lvlText w:val="%6."/>
      <w:lvlJc w:val="right"/>
      <w:pPr>
        <w:ind w:left="4414" w:hanging="180"/>
      </w:pPr>
    </w:lvl>
    <w:lvl w:ilvl="6" w:tplc="0C07000F" w:tentative="1">
      <w:start w:val="1"/>
      <w:numFmt w:val="decimal"/>
      <w:lvlText w:val="%7."/>
      <w:lvlJc w:val="left"/>
      <w:pPr>
        <w:ind w:left="5134" w:hanging="360"/>
      </w:pPr>
    </w:lvl>
    <w:lvl w:ilvl="7" w:tplc="0C070019" w:tentative="1">
      <w:start w:val="1"/>
      <w:numFmt w:val="lowerLetter"/>
      <w:lvlText w:val="%8."/>
      <w:lvlJc w:val="left"/>
      <w:pPr>
        <w:ind w:left="5854" w:hanging="360"/>
      </w:pPr>
    </w:lvl>
    <w:lvl w:ilvl="8" w:tplc="0C07001B" w:tentative="1">
      <w:start w:val="1"/>
      <w:numFmt w:val="lowerRoman"/>
      <w:lvlText w:val="%9."/>
      <w:lvlJc w:val="right"/>
      <w:pPr>
        <w:ind w:left="6574" w:hanging="180"/>
      </w:pPr>
    </w:lvl>
  </w:abstractNum>
  <w:abstractNum w:abstractNumId="4">
    <w:nsid w:val="2EB76DE3"/>
    <w:multiLevelType w:val="hybridMultilevel"/>
    <w:tmpl w:val="6E2E54A4"/>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5">
    <w:nsid w:val="303E6971"/>
    <w:multiLevelType w:val="hybridMultilevel"/>
    <w:tmpl w:val="B9D46EE6"/>
    <w:lvl w:ilvl="0" w:tplc="0C07000F">
      <w:start w:val="1"/>
      <w:numFmt w:val="decimal"/>
      <w:lvlText w:val="%1."/>
      <w:lvlJc w:val="left"/>
      <w:pPr>
        <w:ind w:left="720" w:hanging="360"/>
      </w:pPr>
      <w:rPr>
        <w:rFont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nsid w:val="347F3CF7"/>
    <w:multiLevelType w:val="hybridMultilevel"/>
    <w:tmpl w:val="FEFA62DC"/>
    <w:lvl w:ilvl="0" w:tplc="7A1AAF28">
      <w:start w:val="1"/>
      <w:numFmt w:val="decimal"/>
      <w:lvlText w:val="%1."/>
      <w:lvlJc w:val="left"/>
      <w:pPr>
        <w:ind w:left="1698" w:hanging="360"/>
      </w:pPr>
      <w:rPr>
        <w:rFonts w:hint="default"/>
      </w:rPr>
    </w:lvl>
    <w:lvl w:ilvl="1" w:tplc="0C070019" w:tentative="1">
      <w:start w:val="1"/>
      <w:numFmt w:val="lowerLetter"/>
      <w:lvlText w:val="%2."/>
      <w:lvlJc w:val="left"/>
      <w:pPr>
        <w:ind w:left="2418" w:hanging="360"/>
      </w:pPr>
    </w:lvl>
    <w:lvl w:ilvl="2" w:tplc="0C07001B" w:tentative="1">
      <w:start w:val="1"/>
      <w:numFmt w:val="lowerRoman"/>
      <w:lvlText w:val="%3."/>
      <w:lvlJc w:val="right"/>
      <w:pPr>
        <w:ind w:left="3138" w:hanging="180"/>
      </w:pPr>
    </w:lvl>
    <w:lvl w:ilvl="3" w:tplc="0C07000F" w:tentative="1">
      <w:start w:val="1"/>
      <w:numFmt w:val="decimal"/>
      <w:lvlText w:val="%4."/>
      <w:lvlJc w:val="left"/>
      <w:pPr>
        <w:ind w:left="3858" w:hanging="360"/>
      </w:pPr>
    </w:lvl>
    <w:lvl w:ilvl="4" w:tplc="0C070019" w:tentative="1">
      <w:start w:val="1"/>
      <w:numFmt w:val="lowerLetter"/>
      <w:lvlText w:val="%5."/>
      <w:lvlJc w:val="left"/>
      <w:pPr>
        <w:ind w:left="4578" w:hanging="360"/>
      </w:pPr>
    </w:lvl>
    <w:lvl w:ilvl="5" w:tplc="0C07001B" w:tentative="1">
      <w:start w:val="1"/>
      <w:numFmt w:val="lowerRoman"/>
      <w:lvlText w:val="%6."/>
      <w:lvlJc w:val="right"/>
      <w:pPr>
        <w:ind w:left="5298" w:hanging="180"/>
      </w:pPr>
    </w:lvl>
    <w:lvl w:ilvl="6" w:tplc="0C07000F" w:tentative="1">
      <w:start w:val="1"/>
      <w:numFmt w:val="decimal"/>
      <w:lvlText w:val="%7."/>
      <w:lvlJc w:val="left"/>
      <w:pPr>
        <w:ind w:left="6018" w:hanging="360"/>
      </w:pPr>
    </w:lvl>
    <w:lvl w:ilvl="7" w:tplc="0C070019" w:tentative="1">
      <w:start w:val="1"/>
      <w:numFmt w:val="lowerLetter"/>
      <w:lvlText w:val="%8."/>
      <w:lvlJc w:val="left"/>
      <w:pPr>
        <w:ind w:left="6738" w:hanging="360"/>
      </w:pPr>
    </w:lvl>
    <w:lvl w:ilvl="8" w:tplc="0C07001B" w:tentative="1">
      <w:start w:val="1"/>
      <w:numFmt w:val="lowerRoman"/>
      <w:lvlText w:val="%9."/>
      <w:lvlJc w:val="right"/>
      <w:pPr>
        <w:ind w:left="7458" w:hanging="180"/>
      </w:pPr>
    </w:lvl>
  </w:abstractNum>
  <w:abstractNum w:abstractNumId="7">
    <w:nsid w:val="3C68163F"/>
    <w:multiLevelType w:val="hybridMultilevel"/>
    <w:tmpl w:val="67A6DC48"/>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8">
    <w:nsid w:val="420F02A7"/>
    <w:multiLevelType w:val="hybridMultilevel"/>
    <w:tmpl w:val="1ECE0B7E"/>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9">
    <w:nsid w:val="4A7D6319"/>
    <w:multiLevelType w:val="hybridMultilevel"/>
    <w:tmpl w:val="CF34B96A"/>
    <w:lvl w:ilvl="0" w:tplc="41E44880">
      <w:start w:val="1"/>
      <w:numFmt w:val="decimal"/>
      <w:lvlText w:val="%1."/>
      <w:lvlJc w:val="left"/>
      <w:pPr>
        <w:ind w:left="814" w:hanging="360"/>
      </w:pPr>
      <w:rPr>
        <w:rFonts w:hint="default"/>
      </w:rPr>
    </w:lvl>
    <w:lvl w:ilvl="1" w:tplc="0C070019" w:tentative="1">
      <w:start w:val="1"/>
      <w:numFmt w:val="lowerLetter"/>
      <w:lvlText w:val="%2."/>
      <w:lvlJc w:val="left"/>
      <w:pPr>
        <w:ind w:left="1534" w:hanging="360"/>
      </w:pPr>
    </w:lvl>
    <w:lvl w:ilvl="2" w:tplc="0C07001B" w:tentative="1">
      <w:start w:val="1"/>
      <w:numFmt w:val="lowerRoman"/>
      <w:lvlText w:val="%3."/>
      <w:lvlJc w:val="right"/>
      <w:pPr>
        <w:ind w:left="2254" w:hanging="180"/>
      </w:pPr>
    </w:lvl>
    <w:lvl w:ilvl="3" w:tplc="0C07000F" w:tentative="1">
      <w:start w:val="1"/>
      <w:numFmt w:val="decimal"/>
      <w:lvlText w:val="%4."/>
      <w:lvlJc w:val="left"/>
      <w:pPr>
        <w:ind w:left="2974" w:hanging="360"/>
      </w:pPr>
    </w:lvl>
    <w:lvl w:ilvl="4" w:tplc="0C070019" w:tentative="1">
      <w:start w:val="1"/>
      <w:numFmt w:val="lowerLetter"/>
      <w:lvlText w:val="%5."/>
      <w:lvlJc w:val="left"/>
      <w:pPr>
        <w:ind w:left="3694" w:hanging="360"/>
      </w:pPr>
    </w:lvl>
    <w:lvl w:ilvl="5" w:tplc="0C07001B" w:tentative="1">
      <w:start w:val="1"/>
      <w:numFmt w:val="lowerRoman"/>
      <w:lvlText w:val="%6."/>
      <w:lvlJc w:val="right"/>
      <w:pPr>
        <w:ind w:left="4414" w:hanging="180"/>
      </w:pPr>
    </w:lvl>
    <w:lvl w:ilvl="6" w:tplc="0C07000F" w:tentative="1">
      <w:start w:val="1"/>
      <w:numFmt w:val="decimal"/>
      <w:lvlText w:val="%7."/>
      <w:lvlJc w:val="left"/>
      <w:pPr>
        <w:ind w:left="5134" w:hanging="360"/>
      </w:pPr>
    </w:lvl>
    <w:lvl w:ilvl="7" w:tplc="0C070019" w:tentative="1">
      <w:start w:val="1"/>
      <w:numFmt w:val="lowerLetter"/>
      <w:lvlText w:val="%8."/>
      <w:lvlJc w:val="left"/>
      <w:pPr>
        <w:ind w:left="5854" w:hanging="360"/>
      </w:pPr>
    </w:lvl>
    <w:lvl w:ilvl="8" w:tplc="0C07001B" w:tentative="1">
      <w:start w:val="1"/>
      <w:numFmt w:val="lowerRoman"/>
      <w:lvlText w:val="%9."/>
      <w:lvlJc w:val="right"/>
      <w:pPr>
        <w:ind w:left="6574" w:hanging="180"/>
      </w:pPr>
    </w:lvl>
  </w:abstractNum>
  <w:abstractNum w:abstractNumId="10">
    <w:nsid w:val="4DC0769F"/>
    <w:multiLevelType w:val="hybridMultilevel"/>
    <w:tmpl w:val="2AA2D0DE"/>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1">
    <w:nsid w:val="658C76D9"/>
    <w:multiLevelType w:val="hybridMultilevel"/>
    <w:tmpl w:val="4ACABF28"/>
    <w:lvl w:ilvl="0" w:tplc="88D60F40">
      <w:start w:val="1"/>
      <w:numFmt w:val="decimal"/>
      <w:lvlText w:val="%1."/>
      <w:lvlJc w:val="left"/>
      <w:pPr>
        <w:ind w:left="1065" w:hanging="705"/>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2">
    <w:nsid w:val="682059C3"/>
    <w:multiLevelType w:val="hybridMultilevel"/>
    <w:tmpl w:val="C7EAF03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nsid w:val="69762A6A"/>
    <w:multiLevelType w:val="hybridMultilevel"/>
    <w:tmpl w:val="BF3854B4"/>
    <w:lvl w:ilvl="0" w:tplc="6EB6D0D2">
      <w:start w:val="1"/>
      <w:numFmt w:val="decimal"/>
      <w:lvlText w:val="%1."/>
      <w:lvlJc w:val="left"/>
      <w:pPr>
        <w:ind w:left="814" w:hanging="360"/>
      </w:pPr>
      <w:rPr>
        <w:rFonts w:hint="default"/>
      </w:rPr>
    </w:lvl>
    <w:lvl w:ilvl="1" w:tplc="0C070019" w:tentative="1">
      <w:start w:val="1"/>
      <w:numFmt w:val="lowerLetter"/>
      <w:lvlText w:val="%2."/>
      <w:lvlJc w:val="left"/>
      <w:pPr>
        <w:ind w:left="1534" w:hanging="360"/>
      </w:pPr>
    </w:lvl>
    <w:lvl w:ilvl="2" w:tplc="0C07001B" w:tentative="1">
      <w:start w:val="1"/>
      <w:numFmt w:val="lowerRoman"/>
      <w:lvlText w:val="%3."/>
      <w:lvlJc w:val="right"/>
      <w:pPr>
        <w:ind w:left="2254" w:hanging="180"/>
      </w:pPr>
    </w:lvl>
    <w:lvl w:ilvl="3" w:tplc="0C07000F" w:tentative="1">
      <w:start w:val="1"/>
      <w:numFmt w:val="decimal"/>
      <w:lvlText w:val="%4."/>
      <w:lvlJc w:val="left"/>
      <w:pPr>
        <w:ind w:left="2974" w:hanging="360"/>
      </w:pPr>
    </w:lvl>
    <w:lvl w:ilvl="4" w:tplc="0C070019" w:tentative="1">
      <w:start w:val="1"/>
      <w:numFmt w:val="lowerLetter"/>
      <w:lvlText w:val="%5."/>
      <w:lvlJc w:val="left"/>
      <w:pPr>
        <w:ind w:left="3694" w:hanging="360"/>
      </w:pPr>
    </w:lvl>
    <w:lvl w:ilvl="5" w:tplc="0C07001B" w:tentative="1">
      <w:start w:val="1"/>
      <w:numFmt w:val="lowerRoman"/>
      <w:lvlText w:val="%6."/>
      <w:lvlJc w:val="right"/>
      <w:pPr>
        <w:ind w:left="4414" w:hanging="180"/>
      </w:pPr>
    </w:lvl>
    <w:lvl w:ilvl="6" w:tplc="0C07000F" w:tentative="1">
      <w:start w:val="1"/>
      <w:numFmt w:val="decimal"/>
      <w:lvlText w:val="%7."/>
      <w:lvlJc w:val="left"/>
      <w:pPr>
        <w:ind w:left="5134" w:hanging="360"/>
      </w:pPr>
    </w:lvl>
    <w:lvl w:ilvl="7" w:tplc="0C070019" w:tentative="1">
      <w:start w:val="1"/>
      <w:numFmt w:val="lowerLetter"/>
      <w:lvlText w:val="%8."/>
      <w:lvlJc w:val="left"/>
      <w:pPr>
        <w:ind w:left="5854" w:hanging="360"/>
      </w:pPr>
    </w:lvl>
    <w:lvl w:ilvl="8" w:tplc="0C07001B" w:tentative="1">
      <w:start w:val="1"/>
      <w:numFmt w:val="lowerRoman"/>
      <w:lvlText w:val="%9."/>
      <w:lvlJc w:val="right"/>
      <w:pPr>
        <w:ind w:left="6574" w:hanging="180"/>
      </w:pPr>
    </w:lvl>
  </w:abstractNum>
  <w:abstractNum w:abstractNumId="14">
    <w:nsid w:val="6C584263"/>
    <w:multiLevelType w:val="hybridMultilevel"/>
    <w:tmpl w:val="AC0AA140"/>
    <w:lvl w:ilvl="0" w:tplc="EDEC3E84">
      <w:start w:val="5"/>
      <w:numFmt w:val="bullet"/>
      <w:lvlText w:val="-"/>
      <w:lvlJc w:val="left"/>
      <w:pPr>
        <w:ind w:left="720" w:hanging="360"/>
      </w:pPr>
      <w:rPr>
        <w:rFonts w:ascii="Arial" w:eastAsia="Times New Roman" w:hAnsi="Aria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1"/>
  </w:num>
  <w:num w:numId="4">
    <w:abstractNumId w:val="0"/>
  </w:num>
  <w:num w:numId="5">
    <w:abstractNumId w:val="8"/>
  </w:num>
  <w:num w:numId="6">
    <w:abstractNumId w:val="10"/>
  </w:num>
  <w:num w:numId="7">
    <w:abstractNumId w:val="14"/>
  </w:num>
  <w:num w:numId="8">
    <w:abstractNumId w:val="4"/>
  </w:num>
  <w:num w:numId="9">
    <w:abstractNumId w:val="3"/>
  </w:num>
  <w:num w:numId="10">
    <w:abstractNumId w:val="9"/>
  </w:num>
  <w:num w:numId="11">
    <w:abstractNumId w:val="6"/>
  </w:num>
  <w:num w:numId="12">
    <w:abstractNumId w:val="13"/>
  </w:num>
  <w:num w:numId="13">
    <w:abstractNumId w:val="12"/>
  </w:num>
  <w:num w:numId="14">
    <w:abstractNumId w:val="11"/>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2763E"/>
    <w:rsid w:val="00003735"/>
    <w:rsid w:val="00010BF4"/>
    <w:rsid w:val="0001525A"/>
    <w:rsid w:val="00016A7B"/>
    <w:rsid w:val="00024494"/>
    <w:rsid w:val="00025207"/>
    <w:rsid w:val="000258CC"/>
    <w:rsid w:val="0002772F"/>
    <w:rsid w:val="00027D12"/>
    <w:rsid w:val="00032EDF"/>
    <w:rsid w:val="00043B26"/>
    <w:rsid w:val="00044EF3"/>
    <w:rsid w:val="00050C58"/>
    <w:rsid w:val="00052A16"/>
    <w:rsid w:val="000565DF"/>
    <w:rsid w:val="00070227"/>
    <w:rsid w:val="00084069"/>
    <w:rsid w:val="00087EAE"/>
    <w:rsid w:val="000913BB"/>
    <w:rsid w:val="000A0D61"/>
    <w:rsid w:val="000A49E7"/>
    <w:rsid w:val="000D14ED"/>
    <w:rsid w:val="00100AE2"/>
    <w:rsid w:val="001069C6"/>
    <w:rsid w:val="00107CBF"/>
    <w:rsid w:val="0015241F"/>
    <w:rsid w:val="0017263C"/>
    <w:rsid w:val="00173E1C"/>
    <w:rsid w:val="001749A8"/>
    <w:rsid w:val="001814D7"/>
    <w:rsid w:val="001A0980"/>
    <w:rsid w:val="001A2680"/>
    <w:rsid w:val="001B0296"/>
    <w:rsid w:val="001B6357"/>
    <w:rsid w:val="001C2118"/>
    <w:rsid w:val="001E4365"/>
    <w:rsid w:val="001F58DC"/>
    <w:rsid w:val="001F604D"/>
    <w:rsid w:val="00202ACE"/>
    <w:rsid w:val="00210B69"/>
    <w:rsid w:val="002139AD"/>
    <w:rsid w:val="00220DE4"/>
    <w:rsid w:val="00222200"/>
    <w:rsid w:val="002274A8"/>
    <w:rsid w:val="0022763E"/>
    <w:rsid w:val="002334F2"/>
    <w:rsid w:val="00241FE0"/>
    <w:rsid w:val="002460E6"/>
    <w:rsid w:val="002508DE"/>
    <w:rsid w:val="002639C1"/>
    <w:rsid w:val="002707C7"/>
    <w:rsid w:val="002815F4"/>
    <w:rsid w:val="002912F2"/>
    <w:rsid w:val="002A3F2B"/>
    <w:rsid w:val="002C5802"/>
    <w:rsid w:val="002C7A3D"/>
    <w:rsid w:val="002D5E6D"/>
    <w:rsid w:val="002E5C6A"/>
    <w:rsid w:val="002F11C7"/>
    <w:rsid w:val="002F520D"/>
    <w:rsid w:val="00306310"/>
    <w:rsid w:val="003066B0"/>
    <w:rsid w:val="0031387B"/>
    <w:rsid w:val="00317A2B"/>
    <w:rsid w:val="00350834"/>
    <w:rsid w:val="00351F12"/>
    <w:rsid w:val="0035248D"/>
    <w:rsid w:val="00371D0C"/>
    <w:rsid w:val="003727D5"/>
    <w:rsid w:val="0037606D"/>
    <w:rsid w:val="003770C6"/>
    <w:rsid w:val="003B3301"/>
    <w:rsid w:val="003B6810"/>
    <w:rsid w:val="003C419C"/>
    <w:rsid w:val="003C5AB2"/>
    <w:rsid w:val="003D020C"/>
    <w:rsid w:val="003D154D"/>
    <w:rsid w:val="003D47A7"/>
    <w:rsid w:val="003E02BC"/>
    <w:rsid w:val="003E4B5A"/>
    <w:rsid w:val="00405692"/>
    <w:rsid w:val="00414139"/>
    <w:rsid w:val="004146D9"/>
    <w:rsid w:val="00435C37"/>
    <w:rsid w:val="00436C86"/>
    <w:rsid w:val="0044293E"/>
    <w:rsid w:val="004464CA"/>
    <w:rsid w:val="0044657E"/>
    <w:rsid w:val="00446E79"/>
    <w:rsid w:val="00451590"/>
    <w:rsid w:val="00463829"/>
    <w:rsid w:val="00464200"/>
    <w:rsid w:val="0047099C"/>
    <w:rsid w:val="0047256E"/>
    <w:rsid w:val="00482A63"/>
    <w:rsid w:val="00492BE5"/>
    <w:rsid w:val="00492D8C"/>
    <w:rsid w:val="004B2A3B"/>
    <w:rsid w:val="004F438B"/>
    <w:rsid w:val="00504D23"/>
    <w:rsid w:val="00521905"/>
    <w:rsid w:val="00527A30"/>
    <w:rsid w:val="00543D97"/>
    <w:rsid w:val="00544195"/>
    <w:rsid w:val="0054708C"/>
    <w:rsid w:val="00564D9B"/>
    <w:rsid w:val="00572F9C"/>
    <w:rsid w:val="005826E5"/>
    <w:rsid w:val="005904FB"/>
    <w:rsid w:val="005A477D"/>
    <w:rsid w:val="005A47AD"/>
    <w:rsid w:val="005A5042"/>
    <w:rsid w:val="005B779F"/>
    <w:rsid w:val="005D0790"/>
    <w:rsid w:val="005D15CE"/>
    <w:rsid w:val="005D5008"/>
    <w:rsid w:val="005D565E"/>
    <w:rsid w:val="005D56ED"/>
    <w:rsid w:val="005E325E"/>
    <w:rsid w:val="006021A4"/>
    <w:rsid w:val="00606D13"/>
    <w:rsid w:val="0062202E"/>
    <w:rsid w:val="00625DB9"/>
    <w:rsid w:val="00625FAB"/>
    <w:rsid w:val="00626BFA"/>
    <w:rsid w:val="00641136"/>
    <w:rsid w:val="00642851"/>
    <w:rsid w:val="00653C32"/>
    <w:rsid w:val="00660BCC"/>
    <w:rsid w:val="00664167"/>
    <w:rsid w:val="0067492D"/>
    <w:rsid w:val="006804A9"/>
    <w:rsid w:val="00681C1A"/>
    <w:rsid w:val="00683068"/>
    <w:rsid w:val="00684F44"/>
    <w:rsid w:val="0068670F"/>
    <w:rsid w:val="00693ABE"/>
    <w:rsid w:val="006A004E"/>
    <w:rsid w:val="006B31A3"/>
    <w:rsid w:val="006B3968"/>
    <w:rsid w:val="006D402D"/>
    <w:rsid w:val="006E226B"/>
    <w:rsid w:val="006E53F7"/>
    <w:rsid w:val="006F67B1"/>
    <w:rsid w:val="007177A0"/>
    <w:rsid w:val="007201C4"/>
    <w:rsid w:val="00731300"/>
    <w:rsid w:val="0073345B"/>
    <w:rsid w:val="0074237B"/>
    <w:rsid w:val="00744141"/>
    <w:rsid w:val="00755D8E"/>
    <w:rsid w:val="007574ED"/>
    <w:rsid w:val="007646D5"/>
    <w:rsid w:val="00774BD1"/>
    <w:rsid w:val="00780747"/>
    <w:rsid w:val="00781A69"/>
    <w:rsid w:val="007833FD"/>
    <w:rsid w:val="00787F0C"/>
    <w:rsid w:val="007924D7"/>
    <w:rsid w:val="007A38FD"/>
    <w:rsid w:val="007B2355"/>
    <w:rsid w:val="007B51B4"/>
    <w:rsid w:val="007D1DAD"/>
    <w:rsid w:val="007D21C9"/>
    <w:rsid w:val="007D641B"/>
    <w:rsid w:val="007E2203"/>
    <w:rsid w:val="007E72F3"/>
    <w:rsid w:val="007F6213"/>
    <w:rsid w:val="00804626"/>
    <w:rsid w:val="0081169A"/>
    <w:rsid w:val="00811704"/>
    <w:rsid w:val="00812721"/>
    <w:rsid w:val="00812B31"/>
    <w:rsid w:val="00813533"/>
    <w:rsid w:val="0082033E"/>
    <w:rsid w:val="00823A80"/>
    <w:rsid w:val="00830D65"/>
    <w:rsid w:val="00841965"/>
    <w:rsid w:val="0084724F"/>
    <w:rsid w:val="00865C25"/>
    <w:rsid w:val="00873A69"/>
    <w:rsid w:val="00882F20"/>
    <w:rsid w:val="00890E24"/>
    <w:rsid w:val="0089545B"/>
    <w:rsid w:val="008A0E8A"/>
    <w:rsid w:val="008C0360"/>
    <w:rsid w:val="008C3BDF"/>
    <w:rsid w:val="008C5EE3"/>
    <w:rsid w:val="008D0BA6"/>
    <w:rsid w:val="008D2D16"/>
    <w:rsid w:val="008E19AE"/>
    <w:rsid w:val="008E5525"/>
    <w:rsid w:val="008F2C51"/>
    <w:rsid w:val="00903288"/>
    <w:rsid w:val="00907071"/>
    <w:rsid w:val="0092159B"/>
    <w:rsid w:val="009219A7"/>
    <w:rsid w:val="00932207"/>
    <w:rsid w:val="0093495C"/>
    <w:rsid w:val="009429CD"/>
    <w:rsid w:val="009444E7"/>
    <w:rsid w:val="00945ABF"/>
    <w:rsid w:val="009460AC"/>
    <w:rsid w:val="0095004A"/>
    <w:rsid w:val="00954210"/>
    <w:rsid w:val="0095653F"/>
    <w:rsid w:val="009672AB"/>
    <w:rsid w:val="009747AC"/>
    <w:rsid w:val="00993B70"/>
    <w:rsid w:val="009947EC"/>
    <w:rsid w:val="009B5A7C"/>
    <w:rsid w:val="009C6FF2"/>
    <w:rsid w:val="009C7BC0"/>
    <w:rsid w:val="009D26FB"/>
    <w:rsid w:val="009D296A"/>
    <w:rsid w:val="009E0AAD"/>
    <w:rsid w:val="009F65B3"/>
    <w:rsid w:val="009F68FF"/>
    <w:rsid w:val="00A20D88"/>
    <w:rsid w:val="00A22AFB"/>
    <w:rsid w:val="00A30ACB"/>
    <w:rsid w:val="00A32C9C"/>
    <w:rsid w:val="00A33323"/>
    <w:rsid w:val="00A33FE3"/>
    <w:rsid w:val="00A53D1D"/>
    <w:rsid w:val="00A5490A"/>
    <w:rsid w:val="00A57888"/>
    <w:rsid w:val="00A864DB"/>
    <w:rsid w:val="00AC00EE"/>
    <w:rsid w:val="00AC7481"/>
    <w:rsid w:val="00AC7530"/>
    <w:rsid w:val="00AD3751"/>
    <w:rsid w:val="00AD4F31"/>
    <w:rsid w:val="00AD6AE9"/>
    <w:rsid w:val="00AF79EF"/>
    <w:rsid w:val="00B05DC9"/>
    <w:rsid w:val="00B0742A"/>
    <w:rsid w:val="00B13D5C"/>
    <w:rsid w:val="00B22EBA"/>
    <w:rsid w:val="00B31195"/>
    <w:rsid w:val="00B44D66"/>
    <w:rsid w:val="00B536B3"/>
    <w:rsid w:val="00B54CB3"/>
    <w:rsid w:val="00B61B81"/>
    <w:rsid w:val="00B66CD1"/>
    <w:rsid w:val="00B71EC8"/>
    <w:rsid w:val="00B84FFB"/>
    <w:rsid w:val="00B86C42"/>
    <w:rsid w:val="00B9716B"/>
    <w:rsid w:val="00BA5B33"/>
    <w:rsid w:val="00BA7E82"/>
    <w:rsid w:val="00BB6E05"/>
    <w:rsid w:val="00BD2AB2"/>
    <w:rsid w:val="00BD77CC"/>
    <w:rsid w:val="00BE49C2"/>
    <w:rsid w:val="00BE631A"/>
    <w:rsid w:val="00BE6C7F"/>
    <w:rsid w:val="00BF43CC"/>
    <w:rsid w:val="00C314F1"/>
    <w:rsid w:val="00C43E40"/>
    <w:rsid w:val="00C454D4"/>
    <w:rsid w:val="00C45FE8"/>
    <w:rsid w:val="00C62CEA"/>
    <w:rsid w:val="00C642A0"/>
    <w:rsid w:val="00C7056A"/>
    <w:rsid w:val="00C705BD"/>
    <w:rsid w:val="00C734C8"/>
    <w:rsid w:val="00C75015"/>
    <w:rsid w:val="00C86F6D"/>
    <w:rsid w:val="00C943C7"/>
    <w:rsid w:val="00C96CC2"/>
    <w:rsid w:val="00CA1361"/>
    <w:rsid w:val="00CB66E6"/>
    <w:rsid w:val="00CC370C"/>
    <w:rsid w:val="00CD6F93"/>
    <w:rsid w:val="00CE7898"/>
    <w:rsid w:val="00CF0697"/>
    <w:rsid w:val="00CF2403"/>
    <w:rsid w:val="00D02D2C"/>
    <w:rsid w:val="00D124BA"/>
    <w:rsid w:val="00D257D1"/>
    <w:rsid w:val="00D40EA4"/>
    <w:rsid w:val="00D4609B"/>
    <w:rsid w:val="00D64027"/>
    <w:rsid w:val="00D6484E"/>
    <w:rsid w:val="00D74083"/>
    <w:rsid w:val="00D75023"/>
    <w:rsid w:val="00D84C85"/>
    <w:rsid w:val="00D86988"/>
    <w:rsid w:val="00D91FE7"/>
    <w:rsid w:val="00DA4C3A"/>
    <w:rsid w:val="00DB36C9"/>
    <w:rsid w:val="00DB37C8"/>
    <w:rsid w:val="00DC3E73"/>
    <w:rsid w:val="00DD204C"/>
    <w:rsid w:val="00DD74E4"/>
    <w:rsid w:val="00DE6D18"/>
    <w:rsid w:val="00DF0B8F"/>
    <w:rsid w:val="00E03721"/>
    <w:rsid w:val="00E040E9"/>
    <w:rsid w:val="00E20C51"/>
    <w:rsid w:val="00E23DEF"/>
    <w:rsid w:val="00E316CE"/>
    <w:rsid w:val="00E3197F"/>
    <w:rsid w:val="00E4318C"/>
    <w:rsid w:val="00E55323"/>
    <w:rsid w:val="00E61777"/>
    <w:rsid w:val="00E65A1D"/>
    <w:rsid w:val="00E73B1C"/>
    <w:rsid w:val="00E73EB5"/>
    <w:rsid w:val="00E760FE"/>
    <w:rsid w:val="00EA5F81"/>
    <w:rsid w:val="00EB3CB5"/>
    <w:rsid w:val="00EC2EE5"/>
    <w:rsid w:val="00EC5CB2"/>
    <w:rsid w:val="00ED2B5E"/>
    <w:rsid w:val="00ED794C"/>
    <w:rsid w:val="00EE3278"/>
    <w:rsid w:val="00EE32F3"/>
    <w:rsid w:val="00EE754E"/>
    <w:rsid w:val="00F075BF"/>
    <w:rsid w:val="00F1117D"/>
    <w:rsid w:val="00F34ABF"/>
    <w:rsid w:val="00F41BBF"/>
    <w:rsid w:val="00F426D4"/>
    <w:rsid w:val="00F44338"/>
    <w:rsid w:val="00F51EB5"/>
    <w:rsid w:val="00F521D1"/>
    <w:rsid w:val="00F54812"/>
    <w:rsid w:val="00F55F3C"/>
    <w:rsid w:val="00F80BEE"/>
    <w:rsid w:val="00F82EDB"/>
    <w:rsid w:val="00FA5ABC"/>
    <w:rsid w:val="00FB6CED"/>
    <w:rsid w:val="00FC7CD5"/>
    <w:rsid w:val="00FC7FBA"/>
    <w:rsid w:val="00FD7F80"/>
    <w:rsid w:val="00FE40DE"/>
    <w:rsid w:val="00FF0BB2"/>
    <w:rsid w:val="00FF222F"/>
    <w:rsid w:val="00FF666A"/>
    <w:rsid w:val="00FF6C29"/>
  </w:rsids>
  <m:mathPr>
    <m:mathFont m:val="Cambria Math"/>
    <m:brkBin m:val="before"/>
    <m:brkBinSub m:val="--"/>
    <m:smallFrac m:val="0"/>
    <m:dispDef/>
    <m:lMargin m:val="0"/>
    <m:rMargin m:val="0"/>
    <m:defJc m:val="centerGroup"/>
    <m:wrapIndent m:val="1440"/>
    <m:intLim m:val="subSup"/>
    <m:naryLim m:val="undOvr"/>
  </m:mathPr>
  <w:themeFontLang w:val="de-A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89"/>
    <o:shapelayout v:ext="edit">
      <o:idmap v:ext="edit" data="1"/>
    </o:shapelayout>
  </w:shapeDefaults>
  <w:decimalSymbol w:val=","/>
  <w:listSeparator w:val=";"/>
  <w14:docId w14:val="22504F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AT" w:eastAsia="de-AT" w:bidi="ar-SA"/>
      </w:rPr>
    </w:rPrDefault>
    <w:pPrDefault/>
  </w:docDefaults>
  <w:latentStyles w:defLockedState="0" w:defUIPriority="0" w:defSemiHidden="0" w:defUnhideWhenUsed="0" w:defQFormat="0" w:count="2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2A3F2B"/>
    <w:rPr>
      <w:sz w:val="24"/>
      <w:szCs w:val="24"/>
      <w:lang w:eastAsia="de-DE"/>
    </w:rPr>
  </w:style>
  <w:style w:type="paragraph" w:styleId="berschrift1">
    <w:name w:val="heading 1"/>
    <w:basedOn w:val="Standard"/>
    <w:link w:val="berschrift1Zeichen"/>
    <w:uiPriority w:val="9"/>
    <w:qFormat/>
    <w:rsid w:val="00027D12"/>
    <w:pPr>
      <w:spacing w:before="100" w:beforeAutospacing="1" w:after="100" w:afterAutospacing="1"/>
      <w:outlineLvl w:val="0"/>
    </w:pPr>
    <w:rPr>
      <w:b/>
      <w:bCs/>
      <w:kern w:val="36"/>
      <w:sz w:val="48"/>
      <w:szCs w:val="48"/>
      <w:lang w:eastAsia="de-AT"/>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eichen">
    <w:name w:val="Überschrift 1 Zeichen"/>
    <w:basedOn w:val="Absatzstandardschriftart"/>
    <w:link w:val="berschrift1"/>
    <w:uiPriority w:val="9"/>
    <w:rsid w:val="00027D12"/>
    <w:rPr>
      <w:b/>
      <w:bCs/>
      <w:kern w:val="36"/>
      <w:sz w:val="48"/>
      <w:szCs w:val="48"/>
    </w:rPr>
  </w:style>
  <w:style w:type="character" w:styleId="Kommentarzeichen">
    <w:name w:val="annotation reference"/>
    <w:basedOn w:val="Absatzstandardschriftart"/>
    <w:rsid w:val="005E325E"/>
    <w:rPr>
      <w:sz w:val="16"/>
      <w:szCs w:val="16"/>
    </w:rPr>
  </w:style>
  <w:style w:type="paragraph" w:styleId="Kommentartext">
    <w:name w:val="annotation text"/>
    <w:basedOn w:val="Standard"/>
    <w:link w:val="KommentartextZeichen"/>
    <w:rsid w:val="005E325E"/>
    <w:rPr>
      <w:sz w:val="20"/>
      <w:szCs w:val="20"/>
    </w:rPr>
  </w:style>
  <w:style w:type="character" w:customStyle="1" w:styleId="KommentartextZeichen">
    <w:name w:val="Kommentartext Zeichen"/>
    <w:basedOn w:val="Absatzstandardschriftart"/>
    <w:link w:val="Kommentartext"/>
    <w:rsid w:val="005E325E"/>
    <w:rPr>
      <w:lang w:val="de-DE" w:eastAsia="de-DE"/>
    </w:rPr>
  </w:style>
  <w:style w:type="paragraph" w:styleId="Kommentarthema">
    <w:name w:val="annotation subject"/>
    <w:basedOn w:val="Kommentartext"/>
    <w:next w:val="Kommentartext"/>
    <w:link w:val="KommentarthemaZeichen"/>
    <w:rsid w:val="005E325E"/>
    <w:rPr>
      <w:b/>
      <w:bCs/>
    </w:rPr>
  </w:style>
  <w:style w:type="character" w:customStyle="1" w:styleId="KommentarthemaZeichen">
    <w:name w:val="Kommentarthema Zeichen"/>
    <w:basedOn w:val="KommentartextZeichen"/>
    <w:link w:val="Kommentarthema"/>
    <w:rsid w:val="005E325E"/>
    <w:rPr>
      <w:b/>
      <w:bCs/>
      <w:lang w:val="de-DE" w:eastAsia="de-DE"/>
    </w:rPr>
  </w:style>
  <w:style w:type="paragraph" w:styleId="Sprechblasentext">
    <w:name w:val="Balloon Text"/>
    <w:basedOn w:val="Standard"/>
    <w:link w:val="SprechblasentextZeichen"/>
    <w:rsid w:val="005E325E"/>
    <w:rPr>
      <w:rFonts w:ascii="Tahoma" w:hAnsi="Tahoma" w:cs="Tahoma"/>
      <w:sz w:val="16"/>
      <w:szCs w:val="16"/>
    </w:rPr>
  </w:style>
  <w:style w:type="character" w:customStyle="1" w:styleId="SprechblasentextZeichen">
    <w:name w:val="Sprechblasentext Zeichen"/>
    <w:basedOn w:val="Absatzstandardschriftart"/>
    <w:link w:val="Sprechblasentext"/>
    <w:rsid w:val="005E325E"/>
    <w:rPr>
      <w:rFonts w:ascii="Tahoma" w:hAnsi="Tahoma" w:cs="Tahoma"/>
      <w:sz w:val="16"/>
      <w:szCs w:val="16"/>
      <w:lang w:val="de-DE" w:eastAsia="de-D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4191801">
      <w:bodyDiv w:val="1"/>
      <w:marLeft w:val="0"/>
      <w:marRight w:val="0"/>
      <w:marTop w:val="0"/>
      <w:marBottom w:val="0"/>
      <w:divBdr>
        <w:top w:val="none" w:sz="0" w:space="0" w:color="auto"/>
        <w:left w:val="none" w:sz="0" w:space="0" w:color="auto"/>
        <w:bottom w:val="none" w:sz="0" w:space="0" w:color="auto"/>
        <w:right w:val="none" w:sz="0" w:space="0" w:color="auto"/>
      </w:divBdr>
      <w:divsChild>
        <w:div w:id="75270095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5.emf"/><Relationship Id="rId21" Type="http://schemas.openxmlformats.org/officeDocument/2006/relationships/image" Target="media/image16.emf"/><Relationship Id="rId22" Type="http://schemas.openxmlformats.org/officeDocument/2006/relationships/image" Target="media/image17.emf"/><Relationship Id="rId23" Type="http://schemas.openxmlformats.org/officeDocument/2006/relationships/image" Target="media/image18.emf"/><Relationship Id="rId24" Type="http://schemas.openxmlformats.org/officeDocument/2006/relationships/image" Target="media/image19.emf"/><Relationship Id="rId25" Type="http://schemas.openxmlformats.org/officeDocument/2006/relationships/image" Target="media/image20.emf"/><Relationship Id="rId26" Type="http://schemas.openxmlformats.org/officeDocument/2006/relationships/image" Target="media/image21.emf"/><Relationship Id="rId27" Type="http://schemas.openxmlformats.org/officeDocument/2006/relationships/image" Target="media/image22.emf"/><Relationship Id="rId28" Type="http://schemas.openxmlformats.org/officeDocument/2006/relationships/image" Target="media/image23.emf"/><Relationship Id="rId29" Type="http://schemas.openxmlformats.org/officeDocument/2006/relationships/image" Target="media/image24.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5.emf"/><Relationship Id="rId31" Type="http://schemas.openxmlformats.org/officeDocument/2006/relationships/image" Target="media/image26.emf"/><Relationship Id="rId32" Type="http://schemas.openxmlformats.org/officeDocument/2006/relationships/image" Target="media/image27.emf"/><Relationship Id="rId9" Type="http://schemas.openxmlformats.org/officeDocument/2006/relationships/image" Target="media/image4.emf"/><Relationship Id="rId6" Type="http://schemas.openxmlformats.org/officeDocument/2006/relationships/image" Target="media/image1.emf"/><Relationship Id="rId7" Type="http://schemas.openxmlformats.org/officeDocument/2006/relationships/image" Target="media/image2.emf"/><Relationship Id="rId8" Type="http://schemas.openxmlformats.org/officeDocument/2006/relationships/image" Target="media/image3.emf"/><Relationship Id="rId33" Type="http://schemas.openxmlformats.org/officeDocument/2006/relationships/image" Target="media/image28.emf"/><Relationship Id="rId34" Type="http://schemas.openxmlformats.org/officeDocument/2006/relationships/image" Target="media/image29.emf"/><Relationship Id="rId35" Type="http://schemas.openxmlformats.org/officeDocument/2006/relationships/image" Target="media/image30.emf"/><Relationship Id="rId36" Type="http://schemas.openxmlformats.org/officeDocument/2006/relationships/image" Target="media/image31.emf"/><Relationship Id="rId10" Type="http://schemas.openxmlformats.org/officeDocument/2006/relationships/image" Target="media/image5.emf"/><Relationship Id="rId11" Type="http://schemas.openxmlformats.org/officeDocument/2006/relationships/image" Target="media/image6.emf"/><Relationship Id="rId12" Type="http://schemas.openxmlformats.org/officeDocument/2006/relationships/image" Target="media/image7.emf"/><Relationship Id="rId13" Type="http://schemas.openxmlformats.org/officeDocument/2006/relationships/image" Target="media/image8.emf"/><Relationship Id="rId14" Type="http://schemas.openxmlformats.org/officeDocument/2006/relationships/image" Target="media/image9.emf"/><Relationship Id="rId15" Type="http://schemas.openxmlformats.org/officeDocument/2006/relationships/image" Target="media/image10.emf"/><Relationship Id="rId16" Type="http://schemas.openxmlformats.org/officeDocument/2006/relationships/image" Target="media/image11.emf"/><Relationship Id="rId17" Type="http://schemas.openxmlformats.org/officeDocument/2006/relationships/image" Target="media/image12.emf"/><Relationship Id="rId18" Type="http://schemas.openxmlformats.org/officeDocument/2006/relationships/image" Target="media/image13.emf"/><Relationship Id="rId19" Type="http://schemas.openxmlformats.org/officeDocument/2006/relationships/image" Target="media/image14.emf"/><Relationship Id="rId37" Type="http://schemas.openxmlformats.org/officeDocument/2006/relationships/image" Target="media/image32.emf"/><Relationship Id="rId38" Type="http://schemas.openxmlformats.org/officeDocument/2006/relationships/image" Target="media/image33.emf"/><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33</Pages>
  <Words>6867</Words>
  <Characters>43263</Characters>
  <Application>Microsoft Macintosh Word</Application>
  <DocSecurity>0</DocSecurity>
  <Lines>360</Lines>
  <Paragraphs>100</Paragraphs>
  <ScaleCrop>false</ScaleCrop>
  <HeadingPairs>
    <vt:vector size="2" baseType="variant">
      <vt:variant>
        <vt:lpstr>Titel</vt:lpstr>
      </vt:variant>
      <vt:variant>
        <vt:i4>1</vt:i4>
      </vt:variant>
    </vt:vector>
  </HeadingPairs>
  <TitlesOfParts>
    <vt:vector size="1" baseType="lpstr">
      <vt:lpstr/>
    </vt:vector>
  </TitlesOfParts>
  <Company>Kirchdorfer Industries GmbH</Company>
  <LinksUpToDate>false</LinksUpToDate>
  <CharactersWithSpaces>50030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borensky</dc:creator>
  <cp:lastModifiedBy>Sandra Mandici</cp:lastModifiedBy>
  <cp:revision>34</cp:revision>
  <dcterms:created xsi:type="dcterms:W3CDTF">2012-06-24T20:02:00Z</dcterms:created>
  <dcterms:modified xsi:type="dcterms:W3CDTF">2013-08-17T21:34:00Z</dcterms:modified>
</cp:coreProperties>
</file>